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5" w:line="242.99999999999997" w:lineRule="auto"/>
        <w:ind w:left="0" w:right="2981" w:firstLine="0"/>
        <w:rPr>
          <w:rFonts w:ascii="Calibri" w:cs="Calibri" w:eastAsia="Calibri" w:hAnsi="Calibri"/>
          <w:b w:val="1"/>
          <w:i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475" w:line="242.99999999999997" w:lineRule="auto"/>
        <w:ind w:left="6480" w:right="2981" w:firstLine="72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1189038" cy="518298"/>
            <wp:effectExtent b="0" l="0" r="0" t="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9038" cy="5182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pict>
          <v:shape id="image1.png" style="position:absolute;left:0;text-align:left;margin-left:241.5pt;margin-top:12.904409448818896pt;width:1in;height:46.55pt;z-index:251658240;visibility:visible;mso-position-horizontal-relative:margin;mso-position-vertical-relative:text;mso-position-horizontal:absolute;mso-position-vertical:absolute;" o:spid="_x0000_s1026" type="#_x0000_t75">
            <v:imagedata r:id="rId1" o:title=""/>
          </v:shape>
        </w:pict>
      </w:r>
      <w:r w:rsidDel="00000000" w:rsidR="00000000" w:rsidRPr="00000000">
        <w:pict>
          <v:shape id="image2.png" style="position:absolute;left:0;text-align:left;margin-left:-5.25pt;margin-top:12.75pt;width:204pt;height:38.6pt;z-index:251659264;visibility:visible;mso-position-horizontal-relative:margin;mso-position-vertical-relative:text;mso-position-horizontal:absolute;mso-position-vertical:absolute;" o:spid="_x0000_s1027" type="#_x0000_t75">
            <v:imagedata r:id="rId2" o:title=""/>
          </v:shape>
        </w:pic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833" w:firstLine="0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AVVISO PUBBLICO PER LA CONCESSIONE DI VOUCHER DIGITALI IMPRESA 4.0 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- ANNO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833" w:firstLine="0"/>
        <w:jc w:val="center"/>
        <w:rPr>
          <w:rFonts w:ascii="Calibri" w:cs="Calibri" w:eastAsia="Calibri" w:hAnsi="Calibri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ALLEGATO  P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PROCURA SPECIALE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”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240" w:before="240" w:lineRule="auto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IL LEGALE RAPPRESENTANTE DELL’IMPRESA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Cognome ________________ Nome ________________Codice fiscale 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Luogo di nascita: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Stato______________________ Comune ________________________________________ PV (____)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Nato il _______________________, Cittadinanza ________________________ Sesso 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Residente nel Comune di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 ______________________________________________________________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PV (_____) CAP_______ all’indirizzo _____________________________________________________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in qualità di Legale Rappresentante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Ragione sociale ________________________________________ natura giuridica_________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con sede legale nel Comune _________________________________ PV (_____) CAP 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Codice fiscale____________________________________ Partita IVA___________________________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tel._______________________ fax________________________ e-mail________________________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P.E.C. (Posta elettronica certificata) _____________________________________________________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la presente scrittura, a valere ad ogni fine di legge,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CONFERISCO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Cognome ________________Nome ___________________Codice fiscale______________________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Dati: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tel. ________________ fax _____________________ e-mail_________________________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 qualità di incaricato di: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840" w:right="0" w:hanging="4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Associazione __________________________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840" w:right="0" w:hanging="4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Studio Professionale (specificare) ___________________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840" w:right="0" w:hanging="4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Altro: (specificare)______________________________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Con sede in via ___________________________________ n. ____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Comune _________________________________________________ PV (____) CAP_____________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Codice fiscale  ___________________________Partita IVA__________________________________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tel. _______________________   fax ____________________  e-mail____________________________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P.E.C. (Posta elettronica certificata) _____________________________________________________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560" w:right="0" w:firstLine="70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14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 SPECIALE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vertAlign w:val="baseline"/>
          <w:rtl w:val="0"/>
        </w:rPr>
        <w:t xml:space="preserve">la presentazione telematica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del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vertAlign w:val="baseline"/>
          <w:rtl w:val="0"/>
        </w:rPr>
        <w:t xml:space="preserve">Modello Base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” generato dalla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vertAlign w:val="baseline"/>
          <w:rtl w:val="0"/>
        </w:rPr>
        <w:t xml:space="preserve"> Piattaforma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u w:val="none"/>
          <w:vertAlign w:val="baseline"/>
          <w:rtl w:val="0"/>
        </w:rPr>
        <w:t xml:space="preserve">Telemaco,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vertAlign w:val="baseline"/>
          <w:rtl w:val="0"/>
        </w:rPr>
        <w:t xml:space="preserve">a cui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allegare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la documentazione obbligatoria ( indicata all’Art. 7 del Bando) sottoscritta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vertAlign w:val="baseline"/>
          <w:rtl w:val="0"/>
        </w:rPr>
        <w:t xml:space="preserve">digitalmente esclusivamente dal legale rappresentante dell’impresa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beneficiaria.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N.B.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procura è valida unicamente per la gestione della suddetta pratica. Sarà mia cura comunicare tempestivamente l’eventuale revoca della procura speciale alla Camera di Commercio delle Marche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presente modello va compilato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 e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firmato digitalmente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dal Legale Rappresentante dell’impresa che conferisce procura speciale e dallo stesso Procuratore designato.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Luogo e Data,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________________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                                          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0" w:right="0" w:firstLine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Firma digitale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   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(Legale Rappresentante )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5040" w:right="0" w:firstLine="72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_________________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IL PROCURATORE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Presa visione ed accettazione dell'incarico conferito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procuratore che sottoscrive con firma digitale la copia informatica (immagine scansionata) del presente documento, ai sensi del D.P.R. 445/2000, consapevole delle responsabilità penali di cui all'articolo 76 del medesimo D.P.R. 445/2000 per le ipotesi di falsità in atti e dichiarazioni mendaci,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42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DICHIARA CHE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agisce in qualità di procuratore speciale in rappresentanza del soggetto che ha posto la propria firma autografa sulla procura stessa;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tutti i dati trasmessi in via telematica e in formato digitale sono stati resi in modo fedele alle dichiarazioni del soggetto rappresentato;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840" w:right="0" w:hanging="84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conservazione in originale dei documenti avverrà presso la propria sede dell’associazione/studio qualora non siamo custoditi presso il soggetto delegante.</w:t>
      </w:r>
    </w:p>
    <w:p w:rsidR="00000000" w:rsidDel="00000000" w:rsidP="00000000" w:rsidRDefault="00000000" w:rsidRPr="00000000" w14:paraId="00000042">
      <w:pPr>
        <w:widowControl w:val="0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Luogo e Data,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     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6180" w:right="0" w:firstLine="300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Firmato digitale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(P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rocuratore)       _________________________________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                                                      </w:t>
        <w:tab/>
        <w:t xml:space="preserve">          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30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Informativa ai sensi dell’art. 13 del D.Lgs. 30.06.2003, n. 196 (Privacy):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 dati riportati sopra sono prescritti dalle disposizioni vigenti ai fini del procedimento e verranno utilizzati esclusivamente a tale scopo.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92" w:line="240" w:lineRule="auto"/>
        <w:ind w:left="500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902" w:top="425" w:left="1075" w:right="95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  <w:pPr>
      <w:spacing w:line="276" w:lineRule="auto"/>
    </w:pPr>
    <w:rPr>
      <w:rFonts w:ascii="Arial" w:cs="Arial" w:hAnsi="Arial"/>
    </w:rPr>
  </w:style>
  <w:style w:type="paragraph" w:styleId="Heading1">
    <w:name w:val="heading 1"/>
    <w:basedOn w:val="normal0"/>
    <w:next w:val="normal0"/>
    <w:link w:val="Heading1Char"/>
    <w:uiPriority w:val="99"/>
    <w:qFormat w:val="1"/>
    <w:pPr>
      <w:keepNext w:val="1"/>
      <w:keepLines w:val="1"/>
      <w:spacing w:after="120" w:before="480"/>
      <w:outlineLvl w:val="0"/>
    </w:pPr>
    <w:rPr>
      <w:b w:val="1"/>
      <w:bCs w:val="1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 w:val="1"/>
    <w:pPr>
      <w:keepNext w:val="1"/>
      <w:keepLines w:val="1"/>
      <w:spacing w:after="80" w:before="360"/>
      <w:outlineLvl w:val="1"/>
    </w:pPr>
    <w:rPr>
      <w:b w:val="1"/>
      <w:bCs w:val="1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 w:val="1"/>
    <w:pPr>
      <w:keepNext w:val="1"/>
      <w:keepLines w:val="1"/>
      <w:spacing w:after="80" w:before="280"/>
      <w:outlineLvl w:val="2"/>
    </w:pPr>
    <w:rPr>
      <w:b w:val="1"/>
      <w:bCs w:val="1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 w:val="1"/>
    <w:pPr>
      <w:keepNext w:val="1"/>
      <w:keepLines w:val="1"/>
      <w:spacing w:after="40" w:before="240"/>
      <w:outlineLvl w:val="3"/>
    </w:pPr>
    <w:rPr>
      <w:b w:val="1"/>
      <w:bCs w:val="1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 w:val="1"/>
    <w:pPr>
      <w:keepNext w:val="1"/>
      <w:keepLines w:val="1"/>
      <w:spacing w:after="40" w:before="220"/>
      <w:outlineLvl w:val="4"/>
    </w:pPr>
    <w:rPr>
      <w:b w:val="1"/>
      <w:bCs w:val="1"/>
    </w:rPr>
  </w:style>
  <w:style w:type="paragraph" w:styleId="Heading6">
    <w:name w:val="heading 6"/>
    <w:basedOn w:val="normal0"/>
    <w:next w:val="normal0"/>
    <w:link w:val="Heading6Char"/>
    <w:uiPriority w:val="99"/>
    <w:qFormat w:val="1"/>
    <w:pPr>
      <w:keepNext w:val="1"/>
      <w:keepLines w:val="1"/>
      <w:spacing w:after="40" w:before="200"/>
      <w:outlineLvl w:val="5"/>
    </w:pPr>
    <w:rPr>
      <w:b w:val="1"/>
      <w:bCs w:val="1"/>
      <w:sz w:val="20"/>
      <w:szCs w:val="20"/>
    </w:rPr>
  </w:style>
  <w:style w:type="character" w:styleId="DefaultParagraphFont" w:default="1">
    <w:name w:val="Default Paragraph Font"/>
    <w:uiPriority w:val="99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8D236C"/>
    <w:rPr>
      <w:rFonts w:asciiTheme="majorHAnsi" w:cstheme="majorBidi" w:eastAsiaTheme="majorEastAsia" w:hAnsiTheme="majorHAnsi"/>
      <w:b w:val="1"/>
      <w:bCs w:val="1"/>
      <w:kern w:val="3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8D236C"/>
    <w:rPr>
      <w:rFonts w:asciiTheme="majorHAnsi" w:cstheme="majorBidi" w:eastAsiaTheme="majorEastAsia" w:hAnsiTheme="majorHAnsi"/>
      <w:b w:val="1"/>
      <w:bCs w:val="1"/>
      <w:i w:val="1"/>
      <w:iCs w:val="1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8D236C"/>
    <w:rPr>
      <w:rFonts w:asciiTheme="majorHAnsi" w:cstheme="majorBidi" w:eastAsiaTheme="majorEastAsia" w:hAnsiTheme="majorHAnsi"/>
      <w:b w:val="1"/>
      <w:bCs w:val="1"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8D236C"/>
    <w:rPr>
      <w:b w:val="1"/>
      <w:bCs w:val="1"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8D236C"/>
    <w:rPr>
      <w:b w:val="1"/>
      <w:bCs w:val="1"/>
      <w:i w:val="1"/>
      <w:iCs w:val="1"/>
      <w:sz w:val="26"/>
      <w:szCs w:val="26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8D236C"/>
    <w:rPr>
      <w:b w:val="1"/>
      <w:bCs w:val="1"/>
    </w:rPr>
  </w:style>
  <w:style w:type="paragraph" w:styleId="normal0" w:customStyle="1">
    <w:name w:val="normal"/>
    <w:uiPriority w:val="99"/>
    <w:pPr>
      <w:spacing w:line="276" w:lineRule="auto"/>
    </w:pPr>
    <w:rPr>
      <w:rFonts w:ascii="Arial" w:cs="Arial" w:hAnsi="Arial"/>
    </w:rPr>
  </w:style>
  <w:style w:type="paragraph" w:styleId="Title">
    <w:name w:val="Title"/>
    <w:basedOn w:val="normal0"/>
    <w:next w:val="normal0"/>
    <w:link w:val="TitleChar"/>
    <w:uiPriority w:val="99"/>
    <w:qFormat w:val="1"/>
    <w:pPr>
      <w:keepNext w:val="1"/>
      <w:keepLines w:val="1"/>
      <w:spacing w:after="120" w:before="480"/>
    </w:pPr>
    <w:rPr>
      <w:b w:val="1"/>
      <w:bCs w:val="1"/>
      <w:sz w:val="72"/>
      <w:szCs w:val="72"/>
    </w:rPr>
  </w:style>
  <w:style w:type="character" w:styleId="TitleChar" w:customStyle="1">
    <w:name w:val="Title Char"/>
    <w:basedOn w:val="DefaultParagraphFont"/>
    <w:link w:val="Title"/>
    <w:uiPriority w:val="10"/>
    <w:rsid w:val="008D236C"/>
    <w:rPr>
      <w:rFonts w:asciiTheme="majorHAnsi" w:cstheme="majorBidi" w:eastAsiaTheme="majorEastAsia" w:hAnsiTheme="majorHAnsi"/>
      <w:b w:val="1"/>
      <w:bCs w:val="1"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 w:val="1"/>
    <w:pPr>
      <w:keepNext w:val="1"/>
      <w:keepLines w:val="1"/>
      <w:spacing w:after="80" w:before="360"/>
    </w:pPr>
    <w:rPr>
      <w:rFonts w:ascii="Georgia" w:cs="Georgia" w:hAnsi="Georgia"/>
      <w:i w:val="1"/>
      <w:iCs w:val="1"/>
      <w:sz w:val="48"/>
      <w:szCs w:val="48"/>
    </w:rPr>
  </w:style>
  <w:style w:type="character" w:styleId="SubtitleChar" w:customStyle="1">
    <w:name w:val="Subtitle Char"/>
    <w:basedOn w:val="DefaultParagraphFont"/>
    <w:link w:val="Subtitle"/>
    <w:uiPriority w:val="11"/>
    <w:rsid w:val="008D236C"/>
    <w:rPr>
      <w:rFonts w:asciiTheme="majorHAnsi" w:cstheme="majorBidi" w:eastAsiaTheme="majorEastAsia" w:hAnsiTheme="majorHAns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ROG3DiXLVQyyMuJMAbiXw/ddHhg==">AMUW2mWFSCt/GvByBKb+H8IqGCHk13Jo2N5N+JNr+HNumUEJdAwTtKbH58NQPdEvs/iOZFWZoON5bjY3TB/s6VGo3qGRfzk/l0N+UpYqIgfEiBE/a/nrg1Q=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2022-05-11T11:00:00Z</dcterms:created>
  <dc:creator>dsediari</dc:creator>
</cp:coreProperties>
</file>