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3E" w:rsidRDefault="0090463E">
      <w:pPr>
        <w:widowControl w:val="0"/>
        <w:ind w:right="320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GoBack"/>
      <w:bookmarkEnd w:id="0"/>
    </w:p>
    <w:p w:rsidR="0090463E" w:rsidRDefault="005328E3">
      <w:pPr>
        <w:widowControl w:val="0"/>
        <w:ind w:right="22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302885" cy="6381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463E" w:rsidRDefault="0090463E">
      <w:pPr>
        <w:tabs>
          <w:tab w:val="right" w:pos="9498"/>
        </w:tabs>
        <w:rPr>
          <w:rFonts w:ascii="Verdana" w:eastAsia="Verdana" w:hAnsi="Verdana" w:cs="Verdana"/>
          <w:b/>
          <w:sz w:val="24"/>
          <w:szCs w:val="24"/>
        </w:rPr>
      </w:pPr>
    </w:p>
    <w:p w:rsidR="0090463E" w:rsidRDefault="005328E3">
      <w:pPr>
        <w:tabs>
          <w:tab w:val="right" w:pos="9498"/>
        </w:tabs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Modello A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Alla CAMERA DI COMMERCIO delle Marche</w:t>
      </w:r>
    </w:p>
    <w:p w:rsidR="0090463E" w:rsidRDefault="005328E3">
      <w:pPr>
        <w:tabs>
          <w:tab w:val="right" w:pos="9498"/>
        </w:tabs>
        <w:rPr>
          <w:rFonts w:ascii="Verdana" w:eastAsia="Verdana" w:hAnsi="Verdana" w:cs="Verdana"/>
          <w:b/>
          <w:color w:val="1155CC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</w:p>
    <w:p w:rsidR="0090463E" w:rsidRDefault="0090463E">
      <w:pPr>
        <w:spacing w:line="276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90463E" w:rsidRDefault="005328E3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DOMANDA DI CONTRIBUTO PER LA PARTECIPAZIONE A </w:t>
      </w:r>
    </w:p>
    <w:p w:rsidR="0090463E" w:rsidRDefault="005328E3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BANDO INTERNAZIONALIZZAZIONE  </w:t>
      </w:r>
      <w:r>
        <w:rPr>
          <w:rFonts w:ascii="Verdana" w:eastAsia="Verdana" w:hAnsi="Verdana" w:cs="Verdana"/>
          <w:b/>
          <w:sz w:val="24"/>
          <w:szCs w:val="24"/>
        </w:rPr>
        <w:t xml:space="preserve">Secondo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Semestre 202</w:t>
      </w:r>
      <w:r>
        <w:rPr>
          <w:rFonts w:ascii="Verdana" w:eastAsia="Verdana" w:hAnsi="Verdana" w:cs="Verdana"/>
          <w:b/>
          <w:sz w:val="24"/>
          <w:szCs w:val="24"/>
        </w:rPr>
        <w:t>2</w:t>
      </w:r>
    </w:p>
    <w:p w:rsidR="0090463E" w:rsidRDefault="0090463E">
      <w:pPr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:rsidR="0090463E" w:rsidRDefault="005328E3">
      <w:pP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DICHIARAZIONE SOSTITUTIVA DELL’ATTO DI NOTORIETA’ (Art.47 D.P.R. 28 dicembre 2000, n.445)</w:t>
      </w:r>
    </w:p>
    <w:tbl>
      <w:tblPr>
        <w:tblStyle w:val="a"/>
        <w:tblW w:w="10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20"/>
      </w:tblGrid>
      <w:tr w:rsidR="0090463E">
        <w:trPr>
          <w:trHeight w:val="80"/>
        </w:trPr>
        <w:tc>
          <w:tcPr>
            <w:tcW w:w="10020" w:type="dxa"/>
          </w:tcPr>
          <w:p w:rsidR="0090463E" w:rsidRDefault="0090463E">
            <w:pPr>
              <w:widowControl w:val="0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</w:p>
          <w:tbl>
            <w:tblPr>
              <w:tblStyle w:val="a0"/>
              <w:tblW w:w="9797" w:type="dxa"/>
              <w:tblInd w:w="0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</w:tblGrid>
            <w:tr w:rsidR="0090463E">
              <w:trPr>
                <w:trHeight w:val="405"/>
              </w:trPr>
              <w:tc>
                <w:tcPr>
                  <w:tcW w:w="9797" w:type="dxa"/>
                  <w:gridSpan w:val="13"/>
                  <w:tcBorders>
                    <w:bottom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Il/La sottoscritto/a</w:t>
                  </w:r>
                </w:p>
              </w:tc>
            </w:tr>
            <w:tr w:rsidR="0090463E">
              <w:trPr>
                <w:trHeight w:val="612"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463E">
              <w:trPr>
                <w:trHeight w:val="585"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in qualità di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 xml:space="preserve"> legale rappresentante dell’impresa</w:t>
                  </w:r>
                </w:p>
              </w:tc>
            </w:tr>
            <w:tr w:rsidR="0090463E">
              <w:trPr>
                <w:trHeight w:val="680"/>
              </w:trPr>
              <w:tc>
                <w:tcPr>
                  <w:tcW w:w="2612" w:type="dxa"/>
                  <w:gridSpan w:val="6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Denominazione impresa per esteso</w:t>
                  </w:r>
                </w:p>
              </w:tc>
              <w:tc>
                <w:tcPr>
                  <w:tcW w:w="7185" w:type="dxa"/>
                  <w:gridSpan w:val="7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ind w:right="-83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2505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con sede legale</w:t>
                  </w:r>
                </w:p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 xml:space="preserve">nel Comune di </w:t>
                  </w:r>
                </w:p>
              </w:tc>
              <w:tc>
                <w:tcPr>
                  <w:tcW w:w="4562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Provinci</w:t>
                  </w: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346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Via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  <w:t>Sito web della impresa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Attività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P.E.C.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7322" w:type="dxa"/>
                  <w:gridSpan w:val="11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1303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Codice fiscale</w:t>
                  </w:r>
                </w:p>
              </w:tc>
              <w:tc>
                <w:tcPr>
                  <w:tcW w:w="3649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Partita IVA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color w:val="000000"/>
                      <w:sz w:val="22"/>
                      <w:szCs w:val="22"/>
                    </w:rPr>
                  </w:pPr>
                </w:p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90463E">
              <w:trPr>
                <w:trHeight w:val="612"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80"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Telefono diretto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90463E">
              <w:trPr>
                <w:trHeight w:val="690"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5328E3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E-mail diretta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90463E" w:rsidRDefault="0090463E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</w:tbl>
          <w:p w:rsidR="0090463E" w:rsidRDefault="0090463E">
            <w:pPr>
              <w:widowControl w:val="0"/>
              <w:tabs>
                <w:tab w:val="left" w:pos="426"/>
              </w:tabs>
              <w:ind w:left="356" w:hanging="356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90463E" w:rsidRDefault="0090463E">
      <w:pPr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90463E" w:rsidRDefault="0090463E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90463E" w:rsidRDefault="005328E3">
      <w:pP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CHIEDE</w:t>
      </w:r>
    </w:p>
    <w:p w:rsidR="0090463E" w:rsidRDefault="005328E3">
      <w:pPr>
        <w:jc w:val="center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(barrare una sola voce di interesse)</w:t>
      </w:r>
    </w:p>
    <w:p w:rsidR="0090463E" w:rsidRDefault="0090463E">
      <w:pPr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</w:p>
    <w:p w:rsidR="0090463E" w:rsidRDefault="005328E3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l’assegnazione del contributo </w:t>
      </w: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per una sola delle tipologie previste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dall’art. 4 del bando:</w:t>
      </w:r>
    </w:p>
    <w:p w:rsidR="0090463E" w:rsidRDefault="0090463E">
      <w:pPr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:rsidR="0090463E" w:rsidRDefault="005328E3">
      <w:pPr>
        <w:widowControl w:val="0"/>
        <w:spacing w:before="279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A. Fiere in Italia: 60 % dei costi ammissibili e quietanzati, al netto dell’IVA, per le voci di cui sopra fino ad un massimo di 4.000,00 Euro; </w:t>
      </w:r>
    </w:p>
    <w:p w:rsidR="0090463E" w:rsidRDefault="005328E3">
      <w:pPr>
        <w:widowControl w:val="0"/>
        <w:spacing w:before="303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B. Fiere all’estero (in paesi UE): 60 % dei costi ammissibili e quietanzati, al netto dell’IVA, per le voci di cui sopra fino ad un massimo di 4.000,00 Euro; </w:t>
      </w:r>
    </w:p>
    <w:p w:rsidR="0090463E" w:rsidRDefault="005328E3">
      <w:pPr>
        <w:widowControl w:val="0"/>
        <w:spacing w:before="294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C. Fiere all’estero (in paesi EXTRA UE): 60 % dei costi, ammissibili e quietanzati, al netto dell’IVA, per le voci di cui sopra fino ad un massimo di 5.000,00 Euro; </w:t>
      </w:r>
    </w:p>
    <w:p w:rsidR="0090463E" w:rsidRDefault="005328E3">
      <w:pPr>
        <w:widowControl w:val="0"/>
        <w:spacing w:before="290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D. Fiere nelle Marche: 60 % dei costi ammissibili e quietanzati, al netto dell’IVA, per le voci di cui sopra fino ad un massimo di 400,00 Euro; </w:t>
      </w:r>
    </w:p>
    <w:p w:rsidR="0090463E" w:rsidRDefault="005328E3">
      <w:pPr>
        <w:widowControl w:val="0"/>
        <w:spacing w:before="301" w:line="276" w:lineRule="auto"/>
        <w:ind w:left="283" w:right="22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E. Fiere DIGITALI: 60 </w:t>
      </w:r>
      <w:r>
        <w:rPr>
          <w:rFonts w:ascii="Arial" w:eastAsia="Arial" w:hAnsi="Arial" w:cs="Arial"/>
          <w:sz w:val="22"/>
          <w:szCs w:val="22"/>
        </w:rPr>
        <w:t xml:space="preserve">% dei costi ammissibili e quietanzati, al netto dell’IVA, per le voci di cui sopra fino ad un massimo di 1.500,00 Euro. </w:t>
      </w:r>
    </w:p>
    <w:p w:rsidR="0090463E" w:rsidRDefault="0090463E">
      <w:pPr>
        <w:widowControl w:val="0"/>
        <w:ind w:left="567" w:right="-40"/>
        <w:jc w:val="both"/>
        <w:rPr>
          <w:rFonts w:ascii="Noto Sans Symbols" w:eastAsia="Noto Sans Symbols" w:hAnsi="Noto Sans Symbols" w:cs="Noto Sans Symbols"/>
          <w:sz w:val="22"/>
          <w:szCs w:val="22"/>
          <w:highlight w:val="yellow"/>
        </w:rPr>
      </w:pPr>
    </w:p>
    <w:p w:rsidR="0090463E" w:rsidRDefault="005328E3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con applicazione della ritenuta del 4% di cui all’art. 28 del D.P.R. 600/1973 (qualora si desideri la non applicazione della ritenuta indicare la normativa di legge per l’esenzione: ____________________________________________________)</w:t>
      </w:r>
    </w:p>
    <w:p w:rsidR="0090463E" w:rsidRDefault="0090463E">
      <w:pP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jc w:val="both"/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consapevole delle sanzioni penali comminate a chi rilascia dichiarazioni mendaci,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  <w:t xml:space="preserve"> </w:t>
      </w:r>
    </w:p>
    <w:p w:rsidR="0090463E" w:rsidRDefault="005328E3">
      <w:pP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DICHIARA</w:t>
      </w:r>
    </w:p>
    <w:p w:rsidR="0090463E" w:rsidRDefault="0090463E">
      <w:pPr>
        <w:ind w:left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numPr>
          <w:ilvl w:val="0"/>
          <w:numId w:val="1"/>
        </w:numPr>
        <w:ind w:left="425" w:hanging="425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di accettare integralmente quanto previsto dal bando per la concessione di contributi per la partecipazione a fiere in Italia e all’estero nel periodo in oggetto;</w:t>
      </w:r>
    </w:p>
    <w:p w:rsidR="0090463E" w:rsidRDefault="0090463E">
      <w:pPr>
        <w:ind w:left="720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90463E" w:rsidRDefault="005328E3">
      <w:pPr>
        <w:numPr>
          <w:ilvl w:val="0"/>
          <w:numId w:val="1"/>
        </w:numPr>
        <w:ind w:left="425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di essere in possesso dei requisiti previsti dal bando ed in particolare </w:t>
      </w:r>
      <w:r>
        <w:rPr>
          <w:rFonts w:ascii="Verdana" w:eastAsia="Verdana" w:hAnsi="Verdana" w:cs="Verdana"/>
          <w:sz w:val="22"/>
          <w:szCs w:val="22"/>
        </w:rPr>
        <w:t xml:space="preserve">dagli articoli </w:t>
      </w:r>
      <w:r>
        <w:rPr>
          <w:rFonts w:ascii="Verdana" w:eastAsia="Verdana" w:hAnsi="Verdana" w:cs="Verdana"/>
          <w:color w:val="000000"/>
          <w:sz w:val="22"/>
          <w:szCs w:val="22"/>
        </w:rPr>
        <w:t>2, 3 e 4;</w:t>
      </w:r>
    </w:p>
    <w:p w:rsidR="0090463E" w:rsidRDefault="0090463E">
      <w:pPr>
        <w:ind w:left="720"/>
        <w:jc w:val="both"/>
        <w:rPr>
          <w:rFonts w:ascii="Verdana" w:eastAsia="Verdana" w:hAnsi="Verdana" w:cs="Verdana"/>
          <w:sz w:val="22"/>
          <w:szCs w:val="22"/>
          <w:highlight w:val="yellow"/>
        </w:rPr>
      </w:pPr>
    </w:p>
    <w:p w:rsidR="0090463E" w:rsidRDefault="005328E3">
      <w:pPr>
        <w:numPr>
          <w:ilvl w:val="0"/>
          <w:numId w:val="1"/>
        </w:numPr>
        <w:ind w:left="425" w:hanging="43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 aver partecipato alla seguente manifestazione</w:t>
      </w:r>
    </w:p>
    <w:p w:rsidR="0090463E" w:rsidRDefault="005328E3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</w:rPr>
        <w:t xml:space="preserve">     </w:t>
      </w:r>
      <w:r>
        <w:rPr>
          <w:rFonts w:ascii="Verdana" w:eastAsia="Verdana" w:hAnsi="Verdana" w:cs="Verdana"/>
          <w:color w:val="000000"/>
        </w:rPr>
        <w:t>(selezionare sol</w:t>
      </w:r>
      <w:r>
        <w:rPr>
          <w:rFonts w:ascii="Verdana" w:eastAsia="Verdana" w:hAnsi="Verdana" w:cs="Verdana"/>
        </w:rPr>
        <w:t>tanto una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</w:rPr>
        <w:t>delle</w:t>
      </w:r>
      <w:r>
        <w:rPr>
          <w:rFonts w:ascii="Verdana" w:eastAsia="Verdana" w:hAnsi="Verdana" w:cs="Verdana"/>
          <w:color w:val="000000"/>
        </w:rPr>
        <w:t xml:space="preserve"> due opzioni)</w:t>
      </w:r>
      <w:r>
        <w:rPr>
          <w:rFonts w:ascii="Verdana" w:eastAsia="Verdana" w:hAnsi="Verdana" w:cs="Verdana"/>
          <w:color w:val="000000"/>
          <w:sz w:val="22"/>
          <w:szCs w:val="22"/>
        </w:rPr>
        <w:t>:</w:t>
      </w:r>
    </w:p>
    <w:p w:rsidR="0090463E" w:rsidRDefault="009046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spacing w:line="480" w:lineRule="auto"/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Fiera in presenza</w:t>
      </w:r>
    </w:p>
    <w:p w:rsidR="0090463E" w:rsidRDefault="005328E3">
      <w:pPr>
        <w:spacing w:line="480" w:lineRule="auto"/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Fiera digitale</w:t>
      </w:r>
    </w:p>
    <w:p w:rsidR="0090463E" w:rsidRDefault="0090463E">
      <w:pPr>
        <w:ind w:left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90463E">
      <w:pP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tbl>
      <w:tblPr>
        <w:tblStyle w:val="a1"/>
        <w:tblW w:w="942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2100"/>
        <w:gridCol w:w="795"/>
        <w:gridCol w:w="3176"/>
        <w:gridCol w:w="783"/>
        <w:gridCol w:w="2566"/>
      </w:tblGrid>
      <w:tr w:rsidR="0090463E">
        <w:trPr>
          <w:trHeight w:val="63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fiera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5328E3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</w:tr>
      <w:tr w:rsidR="0090463E">
        <w:trPr>
          <w:trHeight w:val="61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URL dell’evento fieristico uffi</w:t>
            </w:r>
            <w:r>
              <w:rPr>
                <w:rFonts w:ascii="Arial" w:eastAsia="Arial" w:hAnsi="Arial" w:cs="Arial"/>
                <w:sz w:val="22"/>
                <w:szCs w:val="22"/>
              </w:rPr>
              <w:t>ciale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90463E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66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URL pagina in cui compare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’impresa (catalogo espositori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fiera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90463E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58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Periodo di pa</w:t>
            </w:r>
            <w:r>
              <w:rPr>
                <w:rFonts w:ascii="Arial" w:eastAsia="Arial" w:hAnsi="Arial" w:cs="Arial"/>
                <w:sz w:val="22"/>
                <w:szCs w:val="22"/>
              </w:rPr>
              <w:t>rtecipazione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dal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90463E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6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Settore economico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90463E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66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Città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90463E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64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Nazione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90463E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90463E" w:rsidRDefault="0090463E">
      <w:pPr>
        <w:ind w:left="567"/>
        <w:jc w:val="both"/>
        <w:rPr>
          <w:rFonts w:ascii="Verdana" w:eastAsia="Verdana" w:hAnsi="Verdana" w:cs="Verdana"/>
          <w:color w:val="000000"/>
        </w:rPr>
      </w:pPr>
    </w:p>
    <w:p w:rsidR="0090463E" w:rsidRDefault="005328E3">
      <w:pPr>
        <w:numPr>
          <w:ilvl w:val="0"/>
          <w:numId w:val="3"/>
        </w:numPr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 aver sostenuto, per la partecipazione alla manifestazione fieristica sopra indicata, le spese di seguito riepilogate:</w:t>
      </w:r>
    </w:p>
    <w:p w:rsidR="0090463E" w:rsidRDefault="0090463E">
      <w:pPr>
        <w:spacing w:line="288" w:lineRule="auto"/>
        <w:ind w:left="144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2"/>
        <w:tblW w:w="9253" w:type="dxa"/>
        <w:tblInd w:w="407" w:type="dxa"/>
        <w:tblLayout w:type="fixed"/>
        <w:tblLook w:val="0000" w:firstRow="0" w:lastRow="0" w:firstColumn="0" w:lastColumn="0" w:noHBand="0" w:noVBand="0"/>
      </w:tblPr>
      <w:tblGrid>
        <w:gridCol w:w="410"/>
        <w:gridCol w:w="4046"/>
        <w:gridCol w:w="2744"/>
        <w:gridCol w:w="2053"/>
      </w:tblGrid>
      <w:tr w:rsidR="0090463E">
        <w:trPr>
          <w:trHeight w:val="96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5328E3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Tipologia di spesa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(descrivere accuratamente l’oggetto della spesa)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Numero e data fattura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Importo in Euro al netto di IVA e imposte e tasse</w:t>
            </w:r>
          </w:p>
        </w:tc>
      </w:tr>
      <w:tr w:rsidR="0090463E">
        <w:trPr>
          <w:trHeight w:val="5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639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2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54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 xml:space="preserve">3 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52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line="276" w:lineRule="auto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 xml:space="preserve">5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5328E3">
            <w:pPr>
              <w:widowControl w:val="0"/>
              <w:spacing w:line="276" w:lineRule="auto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90463E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480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90463E" w:rsidRDefault="005328E3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To        Totale spese in Euro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3E" w:rsidRDefault="0090463E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</w:tbl>
    <w:p w:rsidR="0090463E" w:rsidRDefault="0090463E">
      <w:pPr>
        <w:tabs>
          <w:tab w:val="left" w:pos="450"/>
        </w:tabs>
        <w:jc w:val="both"/>
      </w:pPr>
    </w:p>
    <w:p w:rsidR="0090463E" w:rsidRDefault="0090463E">
      <w:pPr>
        <w:tabs>
          <w:tab w:val="left" w:pos="450"/>
        </w:tabs>
        <w:jc w:val="both"/>
      </w:pPr>
    </w:p>
    <w:p w:rsidR="0090463E" w:rsidRDefault="005328E3">
      <w:pPr>
        <w:numPr>
          <w:ilvl w:val="0"/>
          <w:numId w:val="3"/>
        </w:numPr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i documenti allegati, firmati digitalmente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sono conformi ai rispettivi originali;</w:t>
      </w:r>
    </w:p>
    <w:p w:rsidR="0090463E" w:rsidRDefault="009046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numPr>
          <w:ilvl w:val="0"/>
          <w:numId w:val="3"/>
        </w:numPr>
        <w:ind w:left="566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relativamente al DURC</w:t>
      </w:r>
    </w:p>
    <w:p w:rsidR="0090463E" w:rsidRDefault="0090463E">
      <w:pPr>
        <w:ind w:left="566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90463E">
      <w:pPr>
        <w:spacing w:after="120"/>
        <w:ind w:left="566" w:right="62" w:hanging="425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90463E" w:rsidRDefault="0090463E">
      <w:pPr>
        <w:spacing w:after="120"/>
        <w:ind w:left="566" w:right="62" w:hanging="425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90463E" w:rsidRDefault="0090463E">
      <w:pPr>
        <w:spacing w:after="120"/>
        <w:ind w:left="566" w:right="62" w:hanging="425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90463E" w:rsidRDefault="005328E3">
      <w:pPr>
        <w:spacing w:after="120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che l’impresa risulta in regola con gli obblighi contributivi per quanto riguarda la correttezza nei pagamenti e negli adempimenti previdenziali, assistenziali ed assicurativi nei confronti di INPS, INAIL e CNCE;</w:t>
      </w:r>
    </w:p>
    <w:p w:rsidR="0090463E" w:rsidRDefault="005328E3">
      <w:pPr>
        <w:spacing w:line="360" w:lineRule="auto"/>
        <w:ind w:left="566" w:right="62" w:hanging="425"/>
        <w:jc w:val="both"/>
        <w:rPr>
          <w:rFonts w:ascii="Verdana" w:eastAsia="Verdana" w:hAnsi="Verdana" w:cs="Verdana"/>
          <w:b/>
          <w:i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i/>
          <w:sz w:val="22"/>
          <w:szCs w:val="22"/>
        </w:rPr>
        <w:t>oppure</w:t>
      </w:r>
    </w:p>
    <w:p w:rsidR="0090463E" w:rsidRDefault="005328E3">
      <w:p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di non essere soggetto agli adempimenti relativi alla produzione del DURC poiché esente ai sensi della normativa di legge:</w:t>
      </w:r>
    </w:p>
    <w:p w:rsidR="0090463E" w:rsidRDefault="005328E3">
      <w:p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__________________________________________________________________</w:t>
      </w:r>
    </w:p>
    <w:p w:rsidR="0090463E" w:rsidRDefault="0090463E">
      <w:pPr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numPr>
          <w:ilvl w:val="0"/>
          <w:numId w:val="3"/>
        </w:num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l’esercizio finanziario (anno fiscale) dell’impresa rappresentata inizia il _______________________ e termina il </w:t>
      </w:r>
      <w:r>
        <w:rPr>
          <w:rFonts w:ascii="Verdana" w:eastAsia="Verdana" w:hAnsi="Verdana" w:cs="Verdana"/>
          <w:sz w:val="22"/>
          <w:szCs w:val="22"/>
        </w:rPr>
        <w:t>_________________ di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ciascun anno;</w:t>
      </w:r>
    </w:p>
    <w:p w:rsidR="0090463E" w:rsidRDefault="0090463E">
      <w:pPr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numPr>
          <w:ilvl w:val="0"/>
          <w:numId w:val="3"/>
        </w:numPr>
        <w:spacing w:after="120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l’impresa rappresentata:</w:t>
      </w:r>
    </w:p>
    <w:p w:rsidR="0090463E" w:rsidRDefault="005328E3">
      <w:pPr>
        <w:tabs>
          <w:tab w:val="left" w:pos="855"/>
        </w:tabs>
        <w:spacing w:before="113"/>
        <w:ind w:left="566" w:right="57" w:hanging="425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color w:val="000000"/>
          <w:sz w:val="22"/>
          <w:szCs w:val="22"/>
        </w:rPr>
        <w:t>non è controllata né controlla, direttamente o indirettamente, altre imprese</w:t>
      </w:r>
    </w:p>
    <w:p w:rsidR="0090463E" w:rsidRDefault="005328E3">
      <w:pPr>
        <w:spacing w:before="113" w:line="360" w:lineRule="auto"/>
        <w:ind w:left="566" w:hanging="425"/>
        <w:jc w:val="both"/>
      </w:pPr>
      <w:r>
        <w:rPr>
          <w:rFonts w:ascii="Verdana" w:eastAsia="Verdana" w:hAnsi="Verdana" w:cs="Verdana"/>
          <w:b/>
          <w:i/>
          <w:color w:val="000000"/>
          <w:sz w:val="22"/>
          <w:szCs w:val="22"/>
        </w:rPr>
        <w:tab/>
        <w:t>oppure</w:t>
      </w:r>
    </w:p>
    <w:p w:rsidR="0090463E" w:rsidRDefault="005328E3">
      <w:pPr>
        <w:tabs>
          <w:tab w:val="left" w:pos="855"/>
        </w:tabs>
        <w:spacing w:before="113"/>
        <w:ind w:left="566" w:right="57" w:hanging="425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color w:val="000000"/>
          <w:sz w:val="22"/>
          <w:szCs w:val="22"/>
        </w:rPr>
        <w:t>controlla</w:t>
      </w:r>
      <w:r>
        <w:rPr>
          <w:rFonts w:ascii="Verdana" w:eastAsia="Verdana" w:hAnsi="Verdana" w:cs="Verdana"/>
          <w:color w:val="000000"/>
          <w:sz w:val="22"/>
          <w:szCs w:val="22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, anche indirettamente, le imprese seguenti aventi sede in Italia o all’estero: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(Compilare la tabella indicando i dati di tutte le imprese controllate)</w:t>
      </w:r>
    </w:p>
    <w:p w:rsidR="0090463E" w:rsidRDefault="0090463E">
      <w:pPr>
        <w:tabs>
          <w:tab w:val="left" w:pos="855"/>
        </w:tabs>
        <w:spacing w:before="113"/>
        <w:ind w:left="397" w:right="57"/>
        <w:jc w:val="both"/>
      </w:pPr>
    </w:p>
    <w:tbl>
      <w:tblPr>
        <w:tblStyle w:val="a3"/>
        <w:tblW w:w="948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90463E">
        <w:trPr>
          <w:trHeight w:val="528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90463E">
        <w:trPr>
          <w:trHeight w:val="549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57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49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57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90463E" w:rsidRDefault="0090463E">
      <w:pPr>
        <w:tabs>
          <w:tab w:val="left" w:pos="855"/>
        </w:tabs>
        <w:spacing w:before="113"/>
        <w:ind w:left="397" w:right="57"/>
        <w:jc w:val="both"/>
      </w:pPr>
    </w:p>
    <w:p w:rsidR="0090463E" w:rsidRDefault="0090463E">
      <w:pPr>
        <w:ind w:left="397" w:right="5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90463E">
      <w:pPr>
        <w:spacing w:before="2" w:line="302" w:lineRule="auto"/>
        <w:ind w:firstLine="57"/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spacing w:before="2" w:line="302" w:lineRule="auto"/>
        <w:ind w:firstLine="57"/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spacing w:before="2" w:line="302" w:lineRule="auto"/>
        <w:ind w:firstLine="57"/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ind w:left="732" w:right="57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90463E" w:rsidRDefault="0090463E">
      <w:pPr>
        <w:ind w:left="732" w:right="57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90463E" w:rsidRDefault="005328E3">
      <w:pPr>
        <w:ind w:left="732" w:right="5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è controllata, anche indirettamente, dalle imprese seguenti aventi sede in Italia o all’estero: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Compilare la tabella indicando i dati di tutte le imprese controllanti </w:t>
      </w:r>
    </w:p>
    <w:p w:rsidR="0090463E" w:rsidRDefault="0090463E">
      <w:pPr>
        <w:ind w:firstLine="5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4"/>
        <w:tblW w:w="948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90463E">
        <w:trPr>
          <w:trHeight w:val="528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90463E">
        <w:trPr>
          <w:trHeight w:val="549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57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49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57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90463E" w:rsidRDefault="0090463E">
      <w:pPr>
        <w:ind w:firstLine="5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90463E">
      <w:pPr>
        <w:ind w:firstLine="5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numPr>
          <w:ilvl w:val="0"/>
          <w:numId w:val="3"/>
        </w:numPr>
        <w:spacing w:line="360" w:lineRule="auto"/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l’impresa rappresentata:</w:t>
      </w:r>
    </w:p>
    <w:p w:rsidR="0090463E" w:rsidRDefault="005328E3">
      <w:pPr>
        <w:numPr>
          <w:ilvl w:val="0"/>
          <w:numId w:val="2"/>
        </w:numPr>
        <w:spacing w:after="120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</w:t>
      </w:r>
      <w:r>
        <w:rPr>
          <w:rFonts w:ascii="Verdana" w:eastAsia="Verdana" w:hAnsi="Verdana" w:cs="Verdana"/>
          <w:color w:val="000000"/>
          <w:sz w:val="22"/>
          <w:szCs w:val="22"/>
        </w:rPr>
        <w:t>non ha rapporti di associazione, direttamente o indirettamente, con altre imprese</w:t>
      </w:r>
    </w:p>
    <w:p w:rsidR="0090463E" w:rsidRDefault="005328E3">
      <w:pPr>
        <w:spacing w:line="288" w:lineRule="auto"/>
        <w:ind w:left="720"/>
        <w:jc w:val="both"/>
      </w:pPr>
      <w:r>
        <w:rPr>
          <w:rFonts w:ascii="Verdana" w:eastAsia="Verdana" w:hAnsi="Verdana" w:cs="Verdana"/>
          <w:b/>
          <w:i/>
          <w:color w:val="000000"/>
          <w:sz w:val="22"/>
          <w:szCs w:val="22"/>
        </w:rPr>
        <w:tab/>
        <w:t>oppure</w:t>
      </w:r>
    </w:p>
    <w:p w:rsidR="0090463E" w:rsidRDefault="005328E3">
      <w:pPr>
        <w:numPr>
          <w:ilvl w:val="0"/>
          <w:numId w:val="2"/>
        </w:numPr>
        <w:spacing w:before="120" w:after="120"/>
        <w:ind w:left="737" w:hanging="39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</w:t>
      </w:r>
      <w:r>
        <w:rPr>
          <w:rFonts w:ascii="Verdana" w:eastAsia="Verdana" w:hAnsi="Verdana" w:cs="Verdana"/>
          <w:color w:val="000000"/>
          <w:sz w:val="22"/>
          <w:szCs w:val="22"/>
        </w:rPr>
        <w:t>ha rapporti di associazione</w:t>
      </w:r>
      <w:r>
        <w:rPr>
          <w:rFonts w:ascii="Verdana" w:eastAsia="Verdana" w:hAnsi="Verdana" w:cs="Verdana"/>
          <w:color w:val="000000"/>
          <w:sz w:val="22"/>
          <w:szCs w:val="22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, direttamente o indirettamente, con le seguenti imprese in Italia o all’estero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(Compilare la tabella indicando i dati di tutte le imprese associate)</w:t>
      </w: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5"/>
        <w:tblW w:w="948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90463E">
        <w:trPr>
          <w:trHeight w:val="528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90463E">
        <w:trPr>
          <w:trHeight w:val="549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57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49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90463E">
        <w:trPr>
          <w:trHeight w:val="557"/>
        </w:trPr>
        <w:tc>
          <w:tcPr>
            <w:tcW w:w="704" w:type="dxa"/>
          </w:tcPr>
          <w:p w:rsidR="0090463E" w:rsidRDefault="005328E3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</w:tcPr>
          <w:p w:rsidR="0090463E" w:rsidRDefault="0090463E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90463E" w:rsidRDefault="0090463E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90463E" w:rsidRDefault="005328E3">
      <w:pPr>
        <w:numPr>
          <w:ilvl w:val="0"/>
          <w:numId w:val="5"/>
        </w:numPr>
        <w:tabs>
          <w:tab w:val="left" w:pos="0"/>
        </w:tabs>
        <w:spacing w:line="288" w:lineRule="auto"/>
        <w:ind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pertanto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rientra nella definizione europea di MPMI</w:t>
      </w:r>
      <w:r>
        <w:rPr>
          <w:rFonts w:ascii="Verdana" w:eastAsia="Verdana" w:hAnsi="Verdana" w:cs="Verdana"/>
          <w:color w:val="000000"/>
          <w:sz w:val="22"/>
          <w:szCs w:val="22"/>
          <w:vertAlign w:val="superscript"/>
        </w:rPr>
        <w:footnoteReference w:id="3"/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contenuta nell'allegato 1 al Reg. UE n. 651/2014, e recepita con il Decreto Ministeriale 18 aprile 2005, in particolare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(barrare la casella rappresentativa della realtà imprenditoriale incluse controllate, controllanti e associate pro-quota): </w:t>
      </w:r>
      <w:r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barrare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l’opzione corretta</w:t>
      </w:r>
    </w:p>
    <w:p w:rsidR="0090463E" w:rsidRDefault="0090463E">
      <w:pPr>
        <w:spacing w:line="288" w:lineRule="auto"/>
        <w:ind w:left="707"/>
        <w:jc w:val="both"/>
        <w:rPr>
          <w:rFonts w:ascii="Verdana" w:eastAsia="Verdana" w:hAnsi="Verdana" w:cs="Verdana"/>
          <w:color w:val="000000"/>
        </w:rPr>
      </w:pPr>
    </w:p>
    <w:p w:rsidR="0090463E" w:rsidRDefault="005328E3">
      <w:pPr>
        <w:numPr>
          <w:ilvl w:val="0"/>
          <w:numId w:val="4"/>
        </w:numPr>
        <w:spacing w:after="120"/>
        <w:ind w:left="1423" w:hanging="35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color w:val="000000"/>
          <w:sz w:val="22"/>
          <w:szCs w:val="22"/>
        </w:rPr>
        <w:t>micro impresa;</w:t>
      </w:r>
    </w:p>
    <w:p w:rsidR="0090463E" w:rsidRDefault="005328E3">
      <w:pPr>
        <w:numPr>
          <w:ilvl w:val="0"/>
          <w:numId w:val="4"/>
        </w:numPr>
        <w:spacing w:after="120"/>
        <w:ind w:left="1423" w:hanging="35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color w:val="000000"/>
          <w:sz w:val="22"/>
          <w:szCs w:val="22"/>
        </w:rPr>
        <w:t>piccola impresa;</w:t>
      </w:r>
    </w:p>
    <w:p w:rsidR="0090463E" w:rsidRDefault="005328E3">
      <w:pPr>
        <w:numPr>
          <w:ilvl w:val="0"/>
          <w:numId w:val="4"/>
        </w:numPr>
        <w:spacing w:after="120"/>
        <w:ind w:left="1423" w:hanging="35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 xml:space="preserve">⬜   </w:t>
      </w:r>
      <w:r>
        <w:rPr>
          <w:rFonts w:ascii="Verdana" w:eastAsia="Verdana" w:hAnsi="Verdana" w:cs="Verdana"/>
          <w:color w:val="000000"/>
          <w:sz w:val="22"/>
          <w:szCs w:val="22"/>
        </w:rPr>
        <w:t>media impresa;</w:t>
      </w:r>
    </w:p>
    <w:p w:rsidR="0090463E" w:rsidRDefault="0090463E">
      <w:pPr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5328E3">
      <w:pPr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 ALLEGA </w:t>
      </w:r>
    </w:p>
    <w:p w:rsidR="0090463E" w:rsidRDefault="0090463E">
      <w:pPr>
        <w:jc w:val="center"/>
        <w:rPr>
          <w:rFonts w:ascii="Verdana" w:eastAsia="Verdana" w:hAnsi="Verdana" w:cs="Verdana"/>
          <w:b/>
          <w:sz w:val="24"/>
          <w:szCs w:val="24"/>
          <w:highlight w:val="yellow"/>
        </w:rPr>
      </w:pPr>
    </w:p>
    <w:p w:rsidR="0090463E" w:rsidRDefault="005328E3">
      <w:pPr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Documentazione prevista dall’art. 5 del bando (pratica telematica).</w:t>
      </w:r>
    </w:p>
    <w:p w:rsidR="0090463E" w:rsidRDefault="0090463E">
      <w:pPr>
        <w:ind w:left="1505"/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:rsidR="0090463E" w:rsidRDefault="0090463E">
      <w:pPr>
        <w:spacing w:after="122" w:line="288" w:lineRule="auto"/>
        <w:ind w:left="720" w:hanging="720"/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5328E3">
      <w:pP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Per l’erogazione del contributo</w:t>
      </w:r>
    </w:p>
    <w:p w:rsidR="0090463E" w:rsidRDefault="005328E3">
      <w:pP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SI INDICA</w:t>
      </w:r>
    </w:p>
    <w:p w:rsidR="0090463E" w:rsidRDefault="0090463E">
      <w:pP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tbl>
      <w:tblPr>
        <w:tblStyle w:val="a6"/>
        <w:tblW w:w="96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90463E">
        <w:trPr>
          <w:trHeight w:val="92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3E" w:rsidRDefault="005328E3">
            <w:pPr>
              <w:widowControl w:val="0"/>
              <w:spacing w:after="120" w:line="288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Il codice IBAN del conto dedicato dell’impresa</w:t>
            </w:r>
          </w:p>
          <w:p w:rsidR="0090463E" w:rsidRDefault="0090463E">
            <w:pPr>
              <w:widowControl w:val="0"/>
              <w:spacing w:after="120" w:line="288" w:lineRule="auto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:rsidR="0090463E" w:rsidRDefault="005328E3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:rsidR="0090463E" w:rsidRDefault="005328E3">
            <w:pPr>
              <w:widowControl w:val="0"/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BANCA</w:t>
            </w:r>
          </w:p>
          <w:p w:rsidR="0090463E" w:rsidRDefault="005328E3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..</w:t>
            </w:r>
          </w:p>
          <w:p w:rsidR="0090463E" w:rsidRDefault="005328E3">
            <w:pPr>
              <w:widowControl w:val="0"/>
              <w:spacing w:line="288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AGENZIA</w:t>
            </w:r>
          </w:p>
          <w:p w:rsidR="0090463E" w:rsidRDefault="005328E3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:rsidR="0090463E" w:rsidRDefault="005328E3">
            <w:pPr>
              <w:widowControl w:val="0"/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INTESTATARIO CONTO</w:t>
            </w:r>
          </w:p>
          <w:p w:rsidR="0090463E" w:rsidRDefault="005328E3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</w:tc>
      </w:tr>
    </w:tbl>
    <w:p w:rsidR="0090463E" w:rsidRDefault="0090463E">
      <w:pPr>
        <w:spacing w:line="288" w:lineRule="auto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90463E">
      <w:pPr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90463E">
      <w:pPr>
        <w:jc w:val="both"/>
        <w:rPr>
          <w:rFonts w:ascii="Verdana" w:eastAsia="Verdana" w:hAnsi="Verdana" w:cs="Verdana"/>
          <w:sz w:val="22"/>
          <w:szCs w:val="22"/>
        </w:rPr>
      </w:pPr>
    </w:p>
    <w:p w:rsidR="0090463E" w:rsidRDefault="005328E3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ll sottoscritto presentatore della domanda prende atto della Informativa sul trattamento dei dati personali ai sensi dell’art. 14 del Regolamento (UE) n. 679/2016 (GDPR) e del D.Lgs. n. 196/2003 (Codice Privacy) riportata in calce alla presente domanda e sul testo del bando.</w:t>
      </w:r>
    </w:p>
    <w:p w:rsidR="0090463E" w:rsidRDefault="0090463E">
      <w:pPr>
        <w:spacing w:line="288" w:lineRule="auto"/>
        <w:rPr>
          <w:rFonts w:ascii="Verdana" w:eastAsia="Verdana" w:hAnsi="Verdana" w:cs="Verdana"/>
          <w:color w:val="000000"/>
          <w:sz w:val="22"/>
          <w:szCs w:val="22"/>
        </w:rPr>
      </w:pPr>
    </w:p>
    <w:p w:rsidR="0090463E" w:rsidRDefault="0090463E">
      <w:pPr>
        <w:spacing w:line="288" w:lineRule="auto"/>
        <w:rPr>
          <w:rFonts w:ascii="Verdana" w:eastAsia="Verdana" w:hAnsi="Verdana" w:cs="Verdana"/>
          <w:strike/>
          <w:sz w:val="22"/>
          <w:szCs w:val="22"/>
        </w:rPr>
      </w:pPr>
    </w:p>
    <w:p w:rsidR="0090463E" w:rsidRDefault="0090463E">
      <w:pPr>
        <w:spacing w:line="288" w:lineRule="auto"/>
        <w:rPr>
          <w:rFonts w:ascii="Verdana" w:eastAsia="Verdana" w:hAnsi="Verdana" w:cs="Verdana"/>
          <w:strike/>
          <w:sz w:val="22"/>
          <w:szCs w:val="22"/>
        </w:rPr>
      </w:pPr>
    </w:p>
    <w:p w:rsidR="0090463E" w:rsidRDefault="005328E3">
      <w:pPr>
        <w:spacing w:line="288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Luogo e data, ____________________________________</w:t>
      </w: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90463E" w:rsidRDefault="005328E3">
      <w:pP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LEGALE RAPPRESENTANTE</w:t>
      </w: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90463E" w:rsidRDefault="005328E3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</w:t>
      </w: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5328E3">
      <w:pPr>
        <w:shd w:val="clear" w:color="auto" w:fill="FFFFFF"/>
        <w:spacing w:before="240" w:after="240" w:line="288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(Firmato digitalmente)</w:t>
      </w: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sz w:val="16"/>
          <w:szCs w:val="16"/>
        </w:rPr>
      </w:pPr>
    </w:p>
    <w:p w:rsidR="0090463E" w:rsidRDefault="0090463E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90463E" w:rsidRDefault="005328E3">
      <w:pPr>
        <w:spacing w:line="288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br w:type="page"/>
      </w:r>
    </w:p>
    <w:p w:rsidR="0090463E" w:rsidRDefault="005328E3">
      <w:pPr>
        <w:spacing w:line="276" w:lineRule="auto"/>
        <w:jc w:val="both"/>
        <w:rPr>
          <w:rFonts w:ascii="Verdana" w:eastAsia="Verdana" w:hAnsi="Verdana" w:cs="Verdana"/>
          <w:b/>
          <w:color w:val="000000"/>
          <w:highlight w:val="yellow"/>
        </w:rPr>
      </w:pPr>
      <w:r>
        <w:rPr>
          <w:rFonts w:ascii="Verdana" w:eastAsia="Verdana" w:hAnsi="Verdana" w:cs="Verdana"/>
          <w:b/>
          <w:color w:val="000000"/>
        </w:rPr>
        <w:lastRenderedPageBreak/>
        <w:t xml:space="preserve">Informativa sul trattamento dei dati personali ai sensi dell’art. 14 del Regolamento (UE) n. 679/2016 (GDPR) e del D.Lgs. n. 196/2003 (Codice Privacy) </w:t>
      </w:r>
    </w:p>
    <w:p w:rsidR="0090463E" w:rsidRDefault="0090463E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:rsidR="0090463E" w:rsidRDefault="005328E3">
      <w:pPr>
        <w:widowControl w:val="0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00" w:right="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 riferimento ai dati personali comunicati alla Camera di commercio delle Marche per l’adesione al bando in oggetto si informano gli interessati - ai sensi del Regolamento UE n. 679/2016 (GDPR) - di quanto di seguito riportato.</w:t>
      </w:r>
    </w:p>
    <w:p w:rsidR="0090463E" w:rsidRDefault="005328E3">
      <w:pPr>
        <w:widowControl w:val="0"/>
        <w:shd w:val="clear" w:color="auto" w:fill="FFFFFF"/>
        <w:spacing w:before="20"/>
        <w:ind w:left="100" w:right="14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90463E" w:rsidRDefault="005328E3">
      <w:pPr>
        <w:widowControl w:val="0"/>
        <w:shd w:val="clear" w:color="auto" w:fill="FFFFFF"/>
        <w:spacing w:before="20"/>
        <w:ind w:left="100" w:right="16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90463E" w:rsidRDefault="005328E3">
      <w:pPr>
        <w:widowControl w:val="0"/>
        <w:shd w:val="clear" w:color="auto" w:fill="FFFFFF"/>
        <w:spacing w:before="20"/>
        <w:ind w:left="100" w:right="14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90463E" w:rsidRDefault="005328E3">
      <w:pPr>
        <w:widowControl w:val="0"/>
        <w:shd w:val="clear" w:color="auto" w:fill="FFFFFF"/>
        <w:spacing w:before="20"/>
        <w:ind w:left="140" w:right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È esclusa la diffusione e il trasferimento dei dati personali al di fuori dello spazio dell’Unione europea.</w:t>
      </w:r>
    </w:p>
    <w:p w:rsidR="0090463E" w:rsidRDefault="005328E3">
      <w:pPr>
        <w:widowControl w:val="0"/>
        <w:shd w:val="clear" w:color="auto" w:fill="FFFFFF"/>
        <w:spacing w:before="20"/>
        <w:ind w:left="140" w:right="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90463E" w:rsidRDefault="005328E3">
      <w:pPr>
        <w:widowControl w:val="0"/>
        <w:shd w:val="clear" w:color="auto" w:fill="FFFFFF"/>
        <w:spacing w:before="20"/>
        <w:ind w:left="100" w:right="14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90463E" w:rsidRDefault="005328E3">
      <w:pPr>
        <w:widowControl w:val="0"/>
        <w:shd w:val="clear" w:color="auto" w:fill="FFFFFF"/>
        <w:spacing w:before="20"/>
        <w:ind w:left="100" w:right="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90463E" w:rsidRDefault="005328E3">
      <w:pPr>
        <w:widowControl w:val="0"/>
        <w:spacing w:before="25"/>
        <w:ind w:left="102" w:right="161" w:firstLine="30"/>
        <w:jc w:val="both"/>
        <w:rPr>
          <w:rFonts w:ascii="Verdana" w:eastAsia="Verdana" w:hAnsi="Verdana" w:cs="Verdana"/>
        </w:rPr>
      </w:pPr>
      <w:r>
        <w:rPr>
          <w:rFonts w:ascii="Arial" w:eastAsia="Arial" w:hAnsi="Arial" w:cs="Arial"/>
          <w:sz w:val="22"/>
          <w:szCs w:val="22"/>
        </w:rPr>
        <w:t xml:space="preserve">Presso l’Ente opera il Responsabile della protezione dei dati (DPO), designato ai sensi dell’art. 37 del GDPR, contattabile alla casella pec </w:t>
      </w:r>
      <w:r>
        <w:rPr>
          <w:rFonts w:ascii="Arial" w:eastAsia="Arial" w:hAnsi="Arial" w:cs="Arial"/>
          <w:sz w:val="22"/>
          <w:szCs w:val="22"/>
          <w:highlight w:val="white"/>
        </w:rPr>
        <w:t>cciaa@pec.marche.camcom.it .</w:t>
      </w:r>
      <w:r>
        <w:rPr>
          <w:rFonts w:ascii="Arial" w:eastAsia="Arial" w:hAnsi="Arial" w:cs="Arial"/>
          <w:sz w:val="22"/>
          <w:szCs w:val="22"/>
        </w:rPr>
        <w:t xml:space="preserve"> E’ riconosciuto e garantito il diritto di proporre reclamo, ex art. 77 del GDPR, al Garante per la protezione dei dati personali, secondo le modalità previste dall’Autorità stessa (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www.garanteprivacy.it</w:t>
        </w:r>
      </w:hyperlink>
      <w:r>
        <w:rPr>
          <w:rFonts w:ascii="Arial" w:eastAsia="Arial" w:hAnsi="Arial" w:cs="Arial"/>
          <w:sz w:val="22"/>
          <w:szCs w:val="22"/>
        </w:rPr>
        <w:t>), ovvero, ex art. 79 del GDPR, ricorrere all’Autorità giudiziaria nei modi e termini previsti dalla legge.</w:t>
      </w:r>
    </w:p>
    <w:sectPr w:rsidR="0090463E">
      <w:headerReference w:type="default" r:id="rId10"/>
      <w:footerReference w:type="default" r:id="rId11"/>
      <w:pgSz w:w="12240" w:h="15840"/>
      <w:pgMar w:top="425" w:right="1440" w:bottom="1440" w:left="1133" w:header="0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40" w:rsidRDefault="00577D40">
      <w:r>
        <w:separator/>
      </w:r>
    </w:p>
  </w:endnote>
  <w:endnote w:type="continuationSeparator" w:id="0">
    <w:p w:rsidR="00577D40" w:rsidRDefault="005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3E" w:rsidRDefault="009046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18"/>
        <w:szCs w:val="18"/>
      </w:rPr>
    </w:pPr>
  </w:p>
  <w:tbl>
    <w:tblPr>
      <w:tblStyle w:val="a7"/>
      <w:tblW w:w="9570" w:type="dxa"/>
      <w:tblInd w:w="0" w:type="dxa"/>
      <w:tblLayout w:type="fixed"/>
      <w:tblLook w:val="0000" w:firstRow="0" w:lastRow="0" w:firstColumn="0" w:lastColumn="0" w:noHBand="0" w:noVBand="0"/>
    </w:tblPr>
    <w:tblGrid>
      <w:gridCol w:w="975"/>
      <w:gridCol w:w="8595"/>
    </w:tblGrid>
    <w:tr w:rsidR="0090463E">
      <w:trPr>
        <w:trHeight w:val="118"/>
      </w:trPr>
      <w:tc>
        <w:tcPr>
          <w:tcW w:w="975" w:type="dxa"/>
          <w:tcBorders>
            <w:top w:val="single" w:sz="8" w:space="0" w:color="999999"/>
            <w:right w:val="single" w:sz="8" w:space="0" w:color="808080"/>
          </w:tcBorders>
        </w:tcPr>
        <w:p w:rsidR="0090463E" w:rsidRDefault="005328E3">
          <w:pPr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A3112">
            <w:rPr>
              <w:noProof/>
            </w:rPr>
            <w:t>3</w:t>
          </w:r>
          <w:r>
            <w:fldChar w:fldCharType="end"/>
          </w:r>
          <w:r>
            <w:t xml:space="preserve"> di 8</w:t>
          </w:r>
        </w:p>
      </w:tc>
      <w:tc>
        <w:tcPr>
          <w:tcW w:w="8595" w:type="dxa"/>
          <w:tcBorders>
            <w:top w:val="single" w:sz="8" w:space="0" w:color="808080"/>
            <w:left w:val="single" w:sz="8" w:space="0" w:color="808080"/>
          </w:tcBorders>
        </w:tcPr>
        <w:p w:rsidR="0090463E" w:rsidRDefault="0090463E">
          <w:pPr>
            <w:widowControl w:val="0"/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90463E" w:rsidRDefault="0090463E">
    <w:pP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40" w:rsidRDefault="00577D40">
      <w:r>
        <w:separator/>
      </w:r>
    </w:p>
  </w:footnote>
  <w:footnote w:type="continuationSeparator" w:id="0">
    <w:p w:rsidR="00577D40" w:rsidRDefault="00577D40">
      <w:r>
        <w:continuationSeparator/>
      </w:r>
    </w:p>
  </w:footnote>
  <w:footnote w:id="1">
    <w:p w:rsidR="0090463E" w:rsidRDefault="005328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Indicare tutte le i</w:t>
      </w:r>
      <w:r>
        <w:rPr>
          <w:b/>
          <w:color w:val="000000"/>
          <w:sz w:val="18"/>
          <w:szCs w:val="18"/>
        </w:rPr>
        <w:t>mprese collegate</w:t>
      </w:r>
      <w:r>
        <w:rPr>
          <w:color w:val="000000"/>
          <w:sz w:val="18"/>
          <w:szCs w:val="18"/>
        </w:rPr>
        <w:t xml:space="preserve"> all’impresa rappresentata. Le imprese collegate sono quelle che costituiscono un gruppo mediante il controllo diretto o indiretto della maggioranza dei diritti di voto di un’impresa da parte di un’altra o attraverso la capacità di esercitare un’influenza dominante su un’impresa. Due o più imprese sono collegate se esiste tra loro uno dei seguenti rapporti:- un’impresa detiene la maggioranza dei diritti di voto degli azionisti o dei soci di un’altra impresa - un’impresa ha il diritto di nominare o revocare la maggioranza dei membri del consiglio di amministrazione, di direzione o di sorveglianza di un’altra impresa -  un contratto tra imprese o una disposizione nello statuto di un’impresa conferisce ad una di esse il diritto di esercitare un’influenza dominante su un’altra -  un’impresa, in virtù di un accordo, è in grado di esercitare da sola il controllo sulla maggioranza dei diritti di  voto degli azionisti o soci di un’altra impresa. Per una spiegazione completa delle suddette condizioni si rinvia alla consultazione della </w:t>
      </w:r>
      <w:r>
        <w:rPr>
          <w:b/>
          <w:color w:val="000000"/>
          <w:sz w:val="18"/>
          <w:szCs w:val="18"/>
        </w:rPr>
        <w:t>Guida alla definizione di PMI elaborata dalla Commissione Europea.</w:t>
      </w:r>
    </w:p>
  </w:footnote>
  <w:footnote w:id="2">
    <w:p w:rsidR="0090463E" w:rsidRDefault="005328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Indicare tutte le i</w:t>
      </w:r>
      <w:r>
        <w:rPr>
          <w:b/>
          <w:color w:val="000000"/>
          <w:sz w:val="18"/>
          <w:szCs w:val="18"/>
        </w:rPr>
        <w:t>mprese associate</w:t>
      </w:r>
      <w:r>
        <w:rPr>
          <w:color w:val="000000"/>
          <w:sz w:val="18"/>
          <w:szCs w:val="18"/>
        </w:rPr>
        <w:t xml:space="preserve"> all’impresa rappresentata. Le imprese associate sono quelle che stabiliscono determinate associazioni economiche con altre imprese, senza che una di esse eserciti un controllo effettivo, diretto o indiretto, sull’altra. Sono associate le imprese che non sono né autonome né collegate le une alle altre. Un’impresa è associata se: - l’impresa detiene una partecipazione uguale o superiore al 25 % del capitale o dei diritti di voto di un’altra impresa e/o un’altra impresa detiene una partecipazione uguale o superiore al 25 % nell’impresa in questione; e - l’impresa non è collegata a un’altra. Ciò significa, tra l’altro, che i diritti di voto dell’impresa in un’altra impresa (o viceversa) non superano il 50 %. </w:t>
      </w:r>
      <w:r>
        <w:rPr>
          <w:b/>
          <w:color w:val="000000"/>
          <w:sz w:val="18"/>
          <w:szCs w:val="18"/>
        </w:rPr>
        <w:t>Per una spiegazione completa delle suddette condizioni si rinvia alla consultazione della Guida alla definizione di PMI elaborata dalla Commissione Europea.</w:t>
      </w:r>
    </w:p>
  </w:footnote>
  <w:footnote w:id="3">
    <w:p w:rsidR="0090463E" w:rsidRDefault="005328E3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Ai sensi allegato 1 al Reg. UE n. 651/2014 e della Raccomandazione della Commissione Europea 2003/361/CE è definita microimpresa quella che occupa meno di 10 occupati e che realizza un fatturato annuo oppure un totale di bilancio annuo non superiore a 2 milioni di euro; è definita piccola impresa l’impresa con meno di 50 occupati e che realizza un fatturato annuo oppure un totale di bilancio annuo non superiore a 10 milioni di euro; è definita media impresa l’impresa con meno di 250 occupati e che realizza un fatturato annuo non superiore a 50 milioni di euro oppure un totale di bilancio annuo non superiore a 43 milioni di euro. Per stabilire se l’impresa rientra nella definizione di MPMI occorre stabilire se essa è un’impresa autonoma, un’impresa collegata o un’impresa associata, eventualmente sommando i dati su controllo e associazione delle imprese appartenenti al gruppo. A tal fine si rinvia alla consultazione della </w:t>
      </w:r>
      <w:r>
        <w:rPr>
          <w:b/>
          <w:color w:val="000000"/>
          <w:sz w:val="18"/>
          <w:szCs w:val="18"/>
        </w:rPr>
        <w:t>Guida alla definizione di PMI elaborata dalla Commissione Europea</w:t>
      </w:r>
      <w:r>
        <w:rPr>
          <w:color w:val="000000"/>
          <w:sz w:val="18"/>
          <w:szCs w:val="18"/>
        </w:rPr>
        <w:t>, anche per quanto riguarda i dettagli sui rapporti di controllo e associazione con altre imprese.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3E" w:rsidRDefault="00904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154A"/>
    <w:multiLevelType w:val="multilevel"/>
    <w:tmpl w:val="BADC1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F61B03"/>
    <w:multiLevelType w:val="multilevel"/>
    <w:tmpl w:val="FFA284E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3E0C0C9E"/>
    <w:multiLevelType w:val="multilevel"/>
    <w:tmpl w:val="6DC202BA"/>
    <w:lvl w:ilvl="0">
      <w:start w:val="1"/>
      <w:numFmt w:val="bullet"/>
      <w:lvlText w:val=""/>
      <w:lvlJc w:val="left"/>
      <w:pPr>
        <w:ind w:left="720" w:hanging="360"/>
      </w:pPr>
      <w:rPr>
        <w:rFonts w:ascii="MT Extra" w:eastAsia="MT Extra" w:hAnsi="MT Extra" w:cs="MT Extr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2BA18EA"/>
    <w:multiLevelType w:val="multilevel"/>
    <w:tmpl w:val="144E5E54"/>
    <w:lvl w:ilvl="0">
      <w:start w:val="1"/>
      <w:numFmt w:val="bullet"/>
      <w:lvlText w:val=""/>
      <w:lvlJc w:val="left"/>
      <w:pPr>
        <w:ind w:left="1427" w:hanging="360"/>
      </w:pPr>
      <w:rPr>
        <w:rFonts w:ascii="MT Extra" w:eastAsia="MT Extra" w:hAnsi="MT Extra" w:cs="MT Extra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2D561F9"/>
    <w:multiLevelType w:val="multilevel"/>
    <w:tmpl w:val="95100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613765B"/>
    <w:multiLevelType w:val="multilevel"/>
    <w:tmpl w:val="95F8D7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463E"/>
    <w:rsid w:val="000A51A7"/>
    <w:rsid w:val="005328E3"/>
    <w:rsid w:val="00577D40"/>
    <w:rsid w:val="006A3112"/>
    <w:rsid w:val="0090463E"/>
    <w:rsid w:val="00B6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1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1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Scatassa</dc:creator>
  <cp:lastModifiedBy>Simone Scatassa</cp:lastModifiedBy>
  <cp:revision>2</cp:revision>
  <cp:lastPrinted>2022-06-29T11:25:00Z</cp:lastPrinted>
  <dcterms:created xsi:type="dcterms:W3CDTF">2022-06-29T11:26:00Z</dcterms:created>
  <dcterms:modified xsi:type="dcterms:W3CDTF">2022-06-29T11:26:00Z</dcterms:modified>
</cp:coreProperties>
</file>