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right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8"/>
          <w:szCs w:val="28"/>
          <w:rtl w:val="0"/>
        </w:rPr>
        <w:t xml:space="preserve">Modello B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ab/>
        <w:t xml:space="preserve">                                  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Alla CAMERA DI COMMERCIO delle Marche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right"/>
        <w:rPr>
          <w:rFonts w:ascii="Verdana" w:cs="Verdana" w:eastAsia="Verdana" w:hAnsi="Verdana"/>
          <w:b w:val="1"/>
          <w:color w:val="000000"/>
          <w:sz w:val="22"/>
          <w:szCs w:val="22"/>
        </w:rPr>
      </w:pPr>
      <w:hyperlink r:id="rId6">
        <w:r w:rsidDel="00000000" w:rsidR="00000000" w:rsidRPr="00000000">
          <w:rPr>
            <w:rFonts w:ascii="Verdana" w:cs="Verdana" w:eastAsia="Verdana" w:hAnsi="Verdana"/>
            <w:b w:val="1"/>
            <w:color w:val="1155cc"/>
            <w:sz w:val="22"/>
            <w:szCs w:val="22"/>
            <w:u w:val="single"/>
            <w:rtl w:val="0"/>
          </w:rPr>
          <w:t xml:space="preserve">cciaa@pec.marche.camcom.it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76" w:lineRule="auto"/>
        <w:jc w:val="center"/>
        <w:rPr>
          <w:rFonts w:ascii="Verdana" w:cs="Verdana" w:eastAsia="Verdana" w:hAnsi="Verdana"/>
          <w:b w:val="1"/>
          <w:color w:val="000000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8"/>
          <w:szCs w:val="28"/>
          <w:rtl w:val="0"/>
        </w:rPr>
        <w:t xml:space="preserve">DOMANDA DI </w:t>
      </w:r>
      <w:r w:rsidDel="00000000" w:rsidR="00000000" w:rsidRPr="00000000">
        <w:rPr>
          <w:rFonts w:ascii="Verdana" w:cs="Verdana" w:eastAsia="Verdana" w:hAnsi="Verdana"/>
          <w:b w:val="1"/>
          <w:sz w:val="28"/>
          <w:szCs w:val="28"/>
          <w:rtl w:val="0"/>
        </w:rPr>
        <w:t xml:space="preserve">LIQUIDAZIONE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8"/>
          <w:szCs w:val="28"/>
          <w:rtl w:val="0"/>
        </w:rPr>
        <w:t xml:space="preserve"> PER LA PARTECIPAZIONE A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76" w:lineRule="auto"/>
        <w:jc w:val="center"/>
        <w:rPr>
          <w:rFonts w:ascii="Verdana" w:cs="Verdana" w:eastAsia="Verdana" w:hAnsi="Verdana"/>
          <w:b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sz w:val="28"/>
          <w:szCs w:val="28"/>
          <w:rtl w:val="0"/>
        </w:rPr>
        <w:t xml:space="preserve">BANDO B2B 2020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center"/>
        <w:rPr>
          <w:rFonts w:ascii="Verdana" w:cs="Verdana" w:eastAsia="Verdana" w:hAnsi="Verdana"/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center"/>
        <w:rPr>
          <w:rFonts w:ascii="Verdana" w:cs="Verdana" w:eastAsia="Verdana" w:hAnsi="Verdana"/>
          <w:b w:val="1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8"/>
          <w:szCs w:val="18"/>
          <w:rtl w:val="0"/>
        </w:rPr>
        <w:t xml:space="preserve">DICHIARAZIONE SOSTITUTIVA DELL’ATTO DI NOTORIETA’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firstLine="0"/>
        <w:jc w:val="center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8"/>
          <w:szCs w:val="18"/>
          <w:rtl w:val="0"/>
        </w:rPr>
        <w:t xml:space="preserve">(Art.47 D.P.R. 28 dicembre 2000, n.445)</w:t>
      </w:r>
      <w:r w:rsidDel="00000000" w:rsidR="00000000" w:rsidRPr="00000000">
        <w:rPr>
          <w:rtl w:val="0"/>
        </w:rPr>
      </w:r>
    </w:p>
    <w:tbl>
      <w:tblPr>
        <w:tblStyle w:val="Table1"/>
        <w:tblW w:w="10020.0" w:type="dxa"/>
        <w:jc w:val="left"/>
        <w:tblInd w:w="0.0" w:type="dxa"/>
        <w:tblLayout w:type="fixed"/>
        <w:tblLook w:val="0000"/>
      </w:tblPr>
      <w:tblGrid>
        <w:gridCol w:w="10020"/>
        <w:tblGridChange w:id="0">
          <w:tblGrid>
            <w:gridCol w:w="10020"/>
          </w:tblGrid>
        </w:tblGridChange>
      </w:tblGrid>
      <w:tr>
        <w:trPr>
          <w:trHeight w:val="80" w:hRule="atLeast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795.0" w:type="dxa"/>
              <w:jc w:val="left"/>
              <w:tblLayout w:type="fixed"/>
              <w:tblLook w:val="0000"/>
            </w:tblPr>
            <w:tblGrid>
              <w:gridCol w:w="1200"/>
              <w:gridCol w:w="105"/>
              <w:gridCol w:w="420"/>
              <w:gridCol w:w="675"/>
              <w:gridCol w:w="105"/>
              <w:gridCol w:w="105"/>
              <w:gridCol w:w="2340"/>
              <w:gridCol w:w="180"/>
              <w:gridCol w:w="840"/>
              <w:gridCol w:w="1245"/>
              <w:gridCol w:w="105"/>
              <w:gridCol w:w="1125"/>
              <w:gridCol w:w="1350"/>
              <w:tblGridChange w:id="0">
                <w:tblGrid>
                  <w:gridCol w:w="1200"/>
                  <w:gridCol w:w="105"/>
                  <w:gridCol w:w="420"/>
                  <w:gridCol w:w="675"/>
                  <w:gridCol w:w="105"/>
                  <w:gridCol w:w="105"/>
                  <w:gridCol w:w="2340"/>
                  <w:gridCol w:w="180"/>
                  <w:gridCol w:w="840"/>
                  <w:gridCol w:w="1245"/>
                  <w:gridCol w:w="105"/>
                  <w:gridCol w:w="1125"/>
                  <w:gridCol w:w="1350"/>
                </w:tblGrid>
              </w:tblGridChange>
            </w:tblGrid>
            <w:tr>
              <w:trPr>
                <w:trHeight w:val="468" w:hRule="atLeast"/>
              </w:trPr>
              <w:tc>
                <w:tcPr>
                  <w:gridSpan w:val="13"/>
                  <w:tcBorders>
                    <w:bottom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0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Il/La sottoscritto/a</w:t>
                  </w:r>
                </w:p>
              </w:tc>
            </w:tr>
            <w:tr>
              <w:trPr>
                <w:trHeight w:val="612" w:hRule="atLeast"/>
              </w:trPr>
              <w:tc>
                <w:tcPr>
                  <w:gridSpan w:val="3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Cognome</w:t>
                  </w:r>
                </w:p>
              </w:tc>
              <w:tc>
                <w:tcPr>
                  <w:gridSpan w:val="5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Nome</w:t>
                  </w:r>
                </w:p>
              </w:tc>
              <w:tc>
                <w:tcPr>
                  <w:gridSpan w:val="4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gridSpan w:val="13"/>
                  <w:tcBorders>
                    <w:top w:color="000000" w:space="0" w:sz="4" w:val="single"/>
                    <w:bottom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in qualità di</w:t>
                  </w: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sz w:val="22"/>
                      <w:szCs w:val="22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legale rappresentante dell’impresa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gridSpan w:val="6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D</w:t>
                  </w: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enominazione impresa per esteso</w:t>
                  </w:r>
                </w:p>
              </w:tc>
              <w:tc>
                <w:tcPr>
                  <w:gridSpan w:val="7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-83.14960629921245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gridSpan w:val="5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con sede legale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nel Comune di </w:t>
                  </w:r>
                </w:p>
              </w:tc>
              <w:tc>
                <w:tcPr>
                  <w:gridSpan w:val="5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A">
                  <w:pPr>
                    <w:spacing w:after="0" w:before="0" w:line="240" w:lineRule="auto"/>
                    <w:ind w:firstLine="0"/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Provincia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C">
                  <w:pPr>
                    <w:spacing w:after="0" w:before="0" w:line="240" w:lineRule="auto"/>
                    <w:ind w:firstLine="0"/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Via</w:t>
                  </w:r>
                </w:p>
              </w:tc>
              <w:tc>
                <w:tcPr>
                  <w:gridSpan w:val="1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5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Attività</w:t>
                  </w:r>
                </w:p>
              </w:tc>
              <w:tc>
                <w:tcPr>
                  <w:gridSpan w:val="1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5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6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P.E.C.</w:t>
                  </w:r>
                </w:p>
              </w:tc>
              <w:tc>
                <w:tcPr>
                  <w:gridSpan w:val="1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6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gridSpan w:val="11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7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Iscritta al Registro Imprese della Camera di Commercio delle Marche al n. R.E.A.</w:t>
                  </w:r>
                </w:p>
              </w:tc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Codice fiscale</w:t>
                  </w:r>
                </w:p>
              </w:tc>
              <w:tc>
                <w:tcPr>
                  <w:gridSpan w:val="5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Partita IVA</w:t>
                  </w:r>
                </w:p>
              </w:tc>
              <w:tc>
                <w:tcPr>
                  <w:gridSpan w:val="4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gridSpan w:val="13"/>
                  <w:tcBorders>
                    <w:top w:color="000000" w:space="0" w:sz="4" w:val="single"/>
                    <w:bottom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i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i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Persona incaricata dall’impresa di seguire l’iter della pratica per la concessione del contributo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i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12" w:hRule="atLeast"/>
              </w:trPr>
              <w:tc>
                <w:tcPr>
                  <w:gridSpan w:val="3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Cognome</w:t>
                  </w:r>
                </w:p>
              </w:tc>
              <w:tc>
                <w:tcPr>
                  <w:gridSpan w:val="5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Nome</w:t>
                  </w:r>
                </w:p>
              </w:tc>
              <w:tc>
                <w:tcPr>
                  <w:gridSpan w:val="4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gridSpan w:val="4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Telefono diretto</w:t>
                  </w:r>
                </w:p>
              </w:tc>
              <w:tc>
                <w:tcPr>
                  <w:gridSpan w:val="9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gridSpan w:val="4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E-mail diretta</w:t>
                  </w:r>
                </w:p>
              </w:tc>
              <w:tc>
                <w:tcPr>
                  <w:gridSpan w:val="9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356" w:right="0" w:hanging="356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center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center"/>
        <w:rPr>
          <w:rFonts w:ascii="Verdana" w:cs="Verdana" w:eastAsia="Verdana" w:hAnsi="Verdana"/>
          <w:i w:val="1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i w:val="1"/>
          <w:color w:val="000000"/>
          <w:sz w:val="22"/>
          <w:szCs w:val="22"/>
          <w:rtl w:val="0"/>
        </w:rPr>
        <w:t xml:space="preserve">(barrare</w:t>
      </w:r>
      <w:r w:rsidDel="00000000" w:rsidR="00000000" w:rsidRPr="00000000">
        <w:rPr>
          <w:rFonts w:ascii="Verdana" w:cs="Verdana" w:eastAsia="Verdana" w:hAnsi="Verdana"/>
          <w:i w:val="1"/>
          <w:sz w:val="22"/>
          <w:szCs w:val="22"/>
          <w:rtl w:val="0"/>
        </w:rPr>
        <w:t xml:space="preserve"> una sola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22"/>
          <w:szCs w:val="22"/>
          <w:rtl w:val="0"/>
        </w:rPr>
        <w:t xml:space="preserve"> voce di interesse)</w:t>
      </w:r>
    </w:p>
    <w:p w:rsidR="00000000" w:rsidDel="00000000" w:rsidP="00000000" w:rsidRDefault="00000000" w:rsidRPr="00000000" w14:paraId="000000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center"/>
        <w:rPr>
          <w:rFonts w:ascii="Verdana" w:cs="Verdana" w:eastAsia="Verdana" w:hAnsi="Verdana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l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a liquidazione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 del contributo per le spese previste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 dal bando in oggetto: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firstLine="0"/>
        <w:jc w:val="center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numPr>
          <w:ilvl w:val="0"/>
          <w:numId w:val="2"/>
        </w:numPr>
        <w:spacing w:line="360" w:lineRule="auto"/>
        <w:ind w:left="425.19685039370086" w:hanging="425.19685039370086"/>
        <w:jc w:val="both"/>
        <w:rPr>
          <w:rFonts w:ascii="Verdana" w:cs="Verdana" w:eastAsia="Verdana" w:hAnsi="Verdana"/>
          <w:sz w:val="22"/>
          <w:szCs w:val="22"/>
          <w:u w:val="none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con applicazione della ritenuta del 4%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 cui all’art. 28 del D.P.R. 600/1973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360" w:lineRule="auto"/>
        <w:ind w:left="425.19685039370086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(qualora si desideri la non applicazione della ritenuta indicare la normativa di legge per l’esenzione: ___________________________________________________ )</w:t>
      </w:r>
    </w:p>
    <w:p w:rsidR="00000000" w:rsidDel="00000000" w:rsidP="00000000" w:rsidRDefault="00000000" w:rsidRPr="00000000" w14:paraId="000000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di accettare integralmente quanto previsto dal bando in oggetto; </w:t>
      </w:r>
    </w:p>
    <w:p w:rsidR="00000000" w:rsidDel="00000000" w:rsidP="00000000" w:rsidRDefault="00000000" w:rsidRPr="00000000" w14:paraId="000000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both"/>
        <w:rPr>
          <w:rFonts w:ascii="Verdana" w:cs="Verdana" w:eastAsia="Verdana" w:hAnsi="Verdana"/>
          <w:b w:val="1"/>
          <w:color w:val="000000"/>
          <w:vertAlign w:val="superscript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rtl w:val="0"/>
        </w:rPr>
        <w:t xml:space="preserve">consapevole delle sanzioni penali comminate a chi rilascia dichiarazioni mendaci,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 ai sensi degli artt. 46 e 47 del D.P.R. 28 dicembre 2000, n. 445, con le modalità di cui agli artt. 21 e 38 consapevole delle sanzioni previste dall’art. 76 e della decadenza dei benefici prevista dall’art. 75 del medesimo D.P.R., sotto la propria responsabilità</w:t>
      </w:r>
      <w:r w:rsidDel="00000000" w:rsidR="00000000" w:rsidRPr="00000000">
        <w:rPr>
          <w:rFonts w:ascii="Verdana" w:cs="Verdana" w:eastAsia="Verdana" w:hAnsi="Verdana"/>
          <w:b w:val="1"/>
          <w:color w:val="000000"/>
          <w:vertAlign w:val="superscript"/>
          <w:rtl w:val="0"/>
        </w:rPr>
        <w:t xml:space="preserve"> </w:t>
      </w:r>
    </w:p>
    <w:p w:rsidR="00000000" w:rsidDel="00000000" w:rsidP="00000000" w:rsidRDefault="00000000" w:rsidRPr="00000000" w14:paraId="000000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72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425.19685039370086" w:hanging="425.19685039370086"/>
        <w:jc w:val="both"/>
        <w:rPr>
          <w:rFonts w:ascii="Verdana" w:cs="Verdana" w:eastAsia="Verdana" w:hAnsi="Verdana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 essere in possesso dei requisiti previsti dal bando;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720" w:firstLine="0"/>
        <w:jc w:val="both"/>
        <w:rPr>
          <w:rFonts w:ascii="Verdana" w:cs="Verdana" w:eastAsia="Verdana" w:hAnsi="Verdana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425.19685039370086" w:hanging="435"/>
        <w:jc w:val="both"/>
        <w:rPr>
          <w:rFonts w:ascii="Verdana" w:cs="Verdana" w:eastAsia="Verdana" w:hAnsi="Verdana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di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essere presente sulla 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piattaforma digitale B2B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72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20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85"/>
        <w:gridCol w:w="510"/>
        <w:gridCol w:w="3180"/>
        <w:gridCol w:w="825"/>
        <w:gridCol w:w="2520"/>
        <w:tblGridChange w:id="0">
          <w:tblGrid>
            <w:gridCol w:w="2385"/>
            <w:gridCol w:w="510"/>
            <w:gridCol w:w="3180"/>
            <w:gridCol w:w="825"/>
            <w:gridCol w:w="2520"/>
          </w:tblGrid>
        </w:tblGridChange>
      </w:tblGrid>
      <w:tr>
        <w:trPr>
          <w:trHeight w:val="765" w:hRule="atLeast"/>
        </w:trPr>
        <w:tc>
          <w:tcPr>
            <w:vAlign w:val="bottom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URL home page sito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0" w:hRule="atLeast"/>
        </w:trPr>
        <w:tc>
          <w:tcPr>
            <w:vAlign w:val="bottom"/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URL pagina web con riferimenti all’impresa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0" w:hRule="atLeast"/>
        </w:trPr>
        <w:tc>
          <w:tcPr>
            <w:vAlign w:val="bottom"/>
          </w:tcPr>
          <w:p w:rsidR="00000000" w:rsidDel="00000000" w:rsidP="00000000" w:rsidRDefault="00000000" w:rsidRPr="00000000" w14:paraId="000000E2">
            <w:pPr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URL pagina web con riferimenti all’impresa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567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425.19685039370086" w:hanging="360"/>
        <w:jc w:val="both"/>
        <w:rPr>
          <w:rFonts w:ascii="Verdana" w:cs="Verdana" w:eastAsia="Verdana" w:hAnsi="Verdana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che i documenti allegati in copia in formato non modificabile (formato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PDF  e JPG)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 sono conformi ai rispettivi originali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72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360" w:lineRule="auto"/>
        <w:ind w:left="425.19685039370086" w:hanging="360"/>
        <w:jc w:val="both"/>
        <w:rPr>
          <w:rFonts w:ascii="Verdana" w:cs="Verdana" w:eastAsia="Verdana" w:hAnsi="Verdana"/>
          <w:sz w:val="22"/>
          <w:szCs w:val="22"/>
          <w:u w:val="none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 non essere soggetto agli adempimenti relativi alla produzione del DURC poiché esente ai sensi della normativa di legge: _________________________________</w:t>
      </w:r>
    </w:p>
    <w:p w:rsidR="00000000" w:rsidDel="00000000" w:rsidP="00000000" w:rsidRDefault="00000000" w:rsidRPr="00000000" w14:paraId="000000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jc w:val="center"/>
        <w:rPr>
          <w:rFonts w:ascii="Verdana" w:cs="Verdana" w:eastAsia="Verdana" w:hAnsi="Verdana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76" w:lineRule="auto"/>
        <w:jc w:val="center"/>
        <w:rPr>
          <w:rFonts w:ascii="Verdana" w:cs="Verdana" w:eastAsia="Verdana" w:hAnsi="Verdana"/>
          <w:b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SI ALLEGA</w:t>
      </w:r>
    </w:p>
    <w:p w:rsidR="00000000" w:rsidDel="00000000" w:rsidP="00000000" w:rsidRDefault="00000000" w:rsidRPr="00000000" w14:paraId="000000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440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425.19685039370086" w:hanging="360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copia del documento d’identità del rappresentante legale dell’impresa in corso di validità</w:t>
      </w:r>
    </w:p>
    <w:p w:rsidR="00000000" w:rsidDel="00000000" w:rsidP="00000000" w:rsidRDefault="00000000" w:rsidRPr="00000000" w14:paraId="000000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44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425.19685039370086" w:hanging="283.464566929134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144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425.19685039370086" w:hanging="283.464566929134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copia dei contratti di avvio,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di prima iscrizione o permanenza e dei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 documenti di spesa regolarmente quietanzati, così come previsto dal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bando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e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 di seguito riepilogati:</w:t>
      </w:r>
    </w:p>
    <w:p w:rsidR="00000000" w:rsidDel="00000000" w:rsidP="00000000" w:rsidRDefault="00000000" w:rsidRPr="00000000" w14:paraId="000000F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144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70.944210331918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9.15165455064385"/>
        <w:gridCol w:w="495"/>
        <w:gridCol w:w="4695"/>
        <w:gridCol w:w="2760"/>
        <w:gridCol w:w="1411.7925557812737"/>
        <w:tblGridChange w:id="0">
          <w:tblGrid>
            <w:gridCol w:w="309.15165455064385"/>
            <w:gridCol w:w="495"/>
            <w:gridCol w:w="4695"/>
            <w:gridCol w:w="2760"/>
            <w:gridCol w:w="1411.7925557812737"/>
          </w:tblGrid>
        </w:tblGridChange>
      </w:tblGrid>
      <w:tr>
        <w:trPr>
          <w:trHeight w:val="1320" w:hRule="atLeast"/>
        </w:trPr>
        <w:tc>
          <w:tcPr/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hardware 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Tipologia di spesa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Numero e data fattura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Importo in Euro al netto di IVA</w:t>
            </w:r>
          </w:p>
        </w:tc>
      </w:tr>
      <w:tr>
        <w:trPr>
          <w:trHeight w:val="555" w:hRule="atLeast"/>
        </w:trPr>
        <w:tc>
          <w:tcPr>
            <w:vAlign w:val="center"/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15" w:hRule="atLeast"/>
        </w:trPr>
        <w:tc>
          <w:tcPr>
            <w:vAlign w:val="center"/>
          </w:tcPr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-420" w:right="0" w:firstLine="1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2  22 2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-992.1259842519685" w:firstLine="0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-992.1259842519685" w:firstLine="0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-992.1259842519685" w:firstLine="0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-992.1259842519685" w:firstLine="0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vAlign w:val="cente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22"/>
                <w:szCs w:val="22"/>
                <w:rtl w:val="0"/>
              </w:rPr>
              <w:t xml:space="preserve">3.       3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5" w:hRule="atLeast"/>
        </w:trPr>
        <w:tc>
          <w:tcPr>
            <w:vAlign w:val="center"/>
          </w:tcPr>
          <w:p w:rsidR="00000000" w:rsidDel="00000000" w:rsidP="00000000" w:rsidRDefault="00000000" w:rsidRPr="00000000" w14:paraId="000001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22"/>
                <w:szCs w:val="22"/>
                <w:rtl w:val="0"/>
              </w:rPr>
              <w:t xml:space="preserve">         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70" w:hRule="atLeast"/>
        </w:trPr>
        <w:tc>
          <w:tcPr>
            <w:vAlign w:val="center"/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22"/>
                <w:szCs w:val="22"/>
                <w:rtl w:val="0"/>
              </w:rPr>
              <w:t xml:space="preserve">4.       5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70" w:hRule="atLeast"/>
        </w:trPr>
        <w:tc>
          <w:tcPr>
            <w:vAlign w:val="center"/>
          </w:tcPr>
          <w:p w:rsidR="00000000" w:rsidDel="00000000" w:rsidP="00000000" w:rsidRDefault="00000000" w:rsidRPr="00000000" w14:paraId="00000112">
            <w:pPr>
              <w:spacing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22"/>
                <w:szCs w:val="22"/>
                <w:rtl w:val="0"/>
              </w:rPr>
              <w:t xml:space="preserve">          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-141.73228346456688" w:hanging="345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22"/>
                <w:szCs w:val="22"/>
                <w:rtl w:val="0"/>
              </w:rPr>
              <w:t xml:space="preserve">                                              </w:t>
            </w:r>
          </w:p>
          <w:p w:rsidR="00000000" w:rsidDel="00000000" w:rsidP="00000000" w:rsidRDefault="00000000" w:rsidRPr="00000000" w14:paraId="00000118">
            <w:pPr>
              <w:spacing w:line="276" w:lineRule="auto"/>
              <w:ind w:hanging="4251.968503937007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                                                         Totale generale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firstLine="141.7322834645671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11D">
      <w:pPr>
        <w:spacing w:after="122" w:before="200" w:line="288" w:lineRule="auto"/>
        <w:ind w:left="72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*    (indicare con una crocetta se la spesa è riferita a materiale hardware)</w:t>
      </w:r>
    </w:p>
    <w:p w:rsidR="00000000" w:rsidDel="00000000" w:rsidP="00000000" w:rsidRDefault="00000000" w:rsidRPr="00000000" w14:paraId="0000011E">
      <w:pPr>
        <w:spacing w:after="122" w:before="200" w:line="288" w:lineRule="auto"/>
        <w:ind w:left="72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540.0" w:type="dxa"/>
        <w:jc w:val="left"/>
        <w:tblInd w:w="1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0"/>
        <w:gridCol w:w="8760"/>
        <w:tblGridChange w:id="0">
          <w:tblGrid>
            <w:gridCol w:w="780"/>
            <w:gridCol w:w="87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rPr>
                <w:rFonts w:ascii="Verdana" w:cs="Verdana" w:eastAsia="Verdana" w:hAnsi="Verdana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jc w:val="both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Il sottoscritto dichiara inoltre che tutti i fornitori relativi alle attività sopra elencate hanno sede legale nella Regione Marche (barrare il riquadro a lato)</w:t>
            </w:r>
          </w:p>
        </w:tc>
      </w:tr>
    </w:tbl>
    <w:p w:rsidR="00000000" w:rsidDel="00000000" w:rsidP="00000000" w:rsidRDefault="00000000" w:rsidRPr="00000000" w14:paraId="000001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88" w:lineRule="auto"/>
        <w:jc w:val="center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88" w:lineRule="auto"/>
        <w:jc w:val="both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Per l’erogazione del contributo 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si indica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jc w:val="center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0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606"/>
        <w:tblGridChange w:id="0">
          <w:tblGrid>
            <w:gridCol w:w="9606"/>
          </w:tblGrid>
        </w:tblGridChange>
      </w:tblGrid>
      <w:tr>
        <w:trPr>
          <w:trHeight w:val="92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spacing w:line="288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Il codice IBAN del conto dedicato dell’impresa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1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2"/>
                <w:szCs w:val="22"/>
                <w:rtl w:val="0"/>
              </w:rPr>
              <w:t xml:space="preserve">BANCA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1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2"/>
                <w:szCs w:val="22"/>
                <w:rtl w:val="0"/>
              </w:rPr>
              <w:t xml:space="preserve">INTESTATARIO CONTO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</w:t>
            </w:r>
          </w:p>
        </w:tc>
      </w:tr>
    </w:tbl>
    <w:p w:rsidR="00000000" w:rsidDel="00000000" w:rsidP="00000000" w:rsidRDefault="00000000" w:rsidRPr="00000000" w14:paraId="000001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Luogo e data  ___________________,_________________</w:t>
      </w:r>
    </w:p>
    <w:p w:rsidR="00000000" w:rsidDel="00000000" w:rsidP="00000000" w:rsidRDefault="00000000" w:rsidRPr="00000000" w14:paraId="000001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jc w:val="center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IL LEGALE RAPPRESENTANTE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jc w:val="center"/>
        <w:rPr>
          <w:rFonts w:ascii="Verdana" w:cs="Verdana" w:eastAsia="Verdana" w:hAnsi="Verdana"/>
          <w:color w:val="000000"/>
          <w:sz w:val="18"/>
          <w:szCs w:val="18"/>
        </w:rPr>
      </w:pPr>
      <w:bookmarkStart w:colFirst="0" w:colLast="0" w:name="_30j0zll" w:id="0"/>
      <w:bookmarkEnd w:id="0"/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 (TIMBRO E FIRMA)</w:t>
      </w:r>
    </w:p>
    <w:p w:rsidR="00000000" w:rsidDel="00000000" w:rsidP="00000000" w:rsidRDefault="00000000" w:rsidRPr="00000000" w14:paraId="000001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jc w:val="center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________________________________________________________________</w:t>
      </w:r>
    </w:p>
    <w:sectPr>
      <w:footerReference r:id="rId7" w:type="default"/>
      <w:pgSz w:h="15840" w:w="12240"/>
      <w:pgMar w:bottom="1440" w:top="992.1259842519685" w:left="1133.8582677165355" w:right="1440" w:header="720" w:footer="48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2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Verdana" w:cs="Verdana" w:eastAsia="Verdana" w:hAnsi="Verdana"/>
        <w:color w:val="00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576.0" w:type="dxa"/>
      <w:jc w:val="left"/>
      <w:tblInd w:w="0.0" w:type="dxa"/>
      <w:tblBorders>
        <w:top w:color="808080" w:space="0" w:sz="18" w:val="single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808080" w:space="0" w:sz="18" w:val="single"/>
      </w:tblBorders>
      <w:tblLayout w:type="fixed"/>
      <w:tblLook w:val="0000"/>
    </w:tblPr>
    <w:tblGrid>
      <w:gridCol w:w="993"/>
      <w:gridCol w:w="8583"/>
      <w:tblGridChange w:id="0">
        <w:tblGrid>
          <w:gridCol w:w="993"/>
          <w:gridCol w:w="8583"/>
        </w:tblGrid>
      </w:tblGridChange>
    </w:tblGrid>
    <w:tr>
      <w:trPr>
        <w:trHeight w:val="60" w:hRule="atLeast"/>
      </w:trPr>
      <w:tc>
        <w:tcPr>
          <w:tcBorders>
            <w:top w:color="808080" w:space="0" w:sz="18" w:val="single"/>
          </w:tcBorders>
        </w:tcPr>
        <w:p w:rsidR="00000000" w:rsidDel="00000000" w:rsidP="00000000" w:rsidRDefault="00000000" w:rsidRPr="00000000" w14:paraId="0000013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jc w:val="right"/>
            <w:rPr>
              <w:b w:val="1"/>
              <w:color w:val="4f81bd"/>
            </w:rPr>
          </w:pPr>
          <w:r w:rsidDel="00000000" w:rsidR="00000000" w:rsidRPr="00000000">
            <w:rPr>
              <w:color w:val="00000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b w:val="1"/>
              <w:color w:val="4f81bd"/>
              <w:rtl w:val="0"/>
            </w:rPr>
            <w:t xml:space="preserve"> di 3</w:t>
          </w:r>
        </w:p>
        <w:p w:rsidR="00000000" w:rsidDel="00000000" w:rsidP="00000000" w:rsidRDefault="00000000" w:rsidRPr="00000000" w14:paraId="0000013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jc w:val="right"/>
            <w:rPr>
              <w:b w:val="1"/>
              <w:color w:val="4f81bd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808080" w:space="0" w:sz="18" w:val="single"/>
          </w:tcBorders>
        </w:tcPr>
        <w:p w:rsidR="00000000" w:rsidDel="00000000" w:rsidP="00000000" w:rsidRDefault="00000000" w:rsidRPr="00000000" w14:paraId="0000013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rPr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           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40"/>
        <w:szCs w:val="40"/>
        <w:vertAlign w:val="baseline"/>
      </w:rPr>
    </w:lvl>
    <w:lvl w:ilvl="1">
      <w:start w:val="1"/>
      <w:numFmt w:val="bullet"/>
      <w:lvlText w:val="○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■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○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■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○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■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ciaa@pec.marche.camcom.it" TargetMode="Externa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