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AVVISO PUBBLICO PER LA SELEZIONE DI PROGETTI E INIZIATIVE </w:t>
      </w:r>
    </w:p>
    <w:p w:rsidR="00000000" w:rsidDel="00000000" w:rsidP="00000000" w:rsidRDefault="00000000" w:rsidRPr="00000000" w14:paraId="00000002">
      <w:pPr>
        <w:keepNext w:val="0"/>
        <w:keepLines w:val="0"/>
        <w:widowControl w:val="1"/>
        <w:shd w:fill="auto" w:val="clear"/>
        <w:spacing w:after="0" w:before="0" w:line="240" w:lineRule="auto"/>
        <w:ind w:left="0" w:right="0" w:firstLine="0"/>
        <w:jc w:val="center"/>
        <w:rPr>
          <w:rFonts w:ascii="Arial" w:cs="Arial" w:eastAsia="Arial" w:hAnsi="Arial"/>
          <w:b w:val="1"/>
          <w:sz w:val="24"/>
          <w:szCs w:val="24"/>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 SOGGETTI TERZI PORTATORI DI INTERESSI COLLETTIVI DELLE IMPRESE DELLA REGIONE MARCHE DA REALIZZARE CON IL CONTRIBUTO CAMERALE ANNO 202</w:t>
      </w:r>
      <w:r w:rsidDel="00000000" w:rsidR="00000000" w:rsidRPr="00000000">
        <w:rPr>
          <w:rFonts w:ascii="Arial" w:cs="Arial" w:eastAsia="Arial" w:hAnsi="Arial"/>
          <w:b w:val="1"/>
          <w:sz w:val="24"/>
          <w:szCs w:val="24"/>
          <w:rtl w:val="0"/>
        </w:rPr>
        <w:t xml:space="preserve">4</w:t>
      </w:r>
    </w:p>
    <w:p w:rsidR="00000000" w:rsidDel="00000000" w:rsidP="00000000" w:rsidRDefault="00000000" w:rsidRPr="00000000" w14:paraId="00000003">
      <w:pPr>
        <w:keepNext w:val="0"/>
        <w:keepLines w:val="0"/>
        <w:widowControl w:val="1"/>
        <w:shd w:fill="auto" w:val="clear"/>
        <w:spacing w:after="0" w:before="0" w:line="240" w:lineRule="auto"/>
        <w:ind w:left="0" w:right="0" w:firstLine="0"/>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4">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Modello A</w:t>
      </w:r>
    </w:p>
    <w:p w:rsidR="00000000" w:rsidDel="00000000" w:rsidP="00000000" w:rsidRDefault="00000000" w:rsidRPr="00000000" w14:paraId="00000005">
      <w:pPr>
        <w:keepNext w:val="0"/>
        <w:keepLines w:val="0"/>
        <w:widowControl w:val="1"/>
        <w:pBdr>
          <w:top w:color="000000" w:space="1" w:sz="4" w:val="single"/>
          <w:left w:color="000000" w:space="4" w:sz="4" w:val="single"/>
          <w:bottom w:color="000000" w:space="1" w:sz="4" w:val="single"/>
          <w:right w:color="000000" w:space="4" w:sz="4" w:val="single"/>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MODELLO DI ISTANZA PER LA PRESENTAZIONE DELLE DOMANDE</w:t>
      </w:r>
    </w:p>
    <w:p w:rsidR="00000000" w:rsidDel="00000000" w:rsidP="00000000" w:rsidRDefault="00000000" w:rsidRPr="00000000" w14:paraId="00000006">
      <w:pPr>
        <w:keepNext w:val="0"/>
        <w:keepLines w:val="0"/>
        <w:widowControl w:val="1"/>
        <w:shd w:fill="auto" w:val="clear"/>
        <w:spacing w:after="0" w:before="0" w:line="240" w:lineRule="auto"/>
        <w:ind w:left="0" w:right="0" w:firstLine="0"/>
        <w:jc w:val="center"/>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1"/>
          <w:i w:val="0"/>
          <w:smallCaps w:val="0"/>
          <w:strike w:val="0"/>
          <w:color w:val="ff0000"/>
          <w:sz w:val="22"/>
          <w:szCs w:val="22"/>
          <w:u w:val="none"/>
          <w:shd w:fill="auto" w:val="clear"/>
          <w:vertAlign w:val="baseline"/>
          <w:rtl w:val="0"/>
        </w:rPr>
        <w:t xml:space="preserve">Da riportare su carta intestata del soggetto proponente</w:t>
      </w:r>
      <w:r w:rsidDel="00000000" w:rsidR="00000000" w:rsidRPr="00000000">
        <w:rPr>
          <w:rtl w:val="0"/>
        </w:rPr>
      </w:r>
    </w:p>
    <w:tbl>
      <w:tblPr>
        <w:tblStyle w:val="Table1"/>
        <w:tblW w:w="9777.0" w:type="dxa"/>
        <w:jc w:val="left"/>
        <w:tblInd w:w="-108.0" w:type="dxa"/>
        <w:tblLayout w:type="fixed"/>
        <w:tblLook w:val="0000"/>
      </w:tblPr>
      <w:tblGrid>
        <w:gridCol w:w="4889"/>
        <w:gridCol w:w="4888"/>
        <w:tblGridChange w:id="0">
          <w:tblGrid>
            <w:gridCol w:w="4889"/>
            <w:gridCol w:w="4888"/>
          </w:tblGrid>
        </w:tblGridChange>
      </w:tblGrid>
      <w:tr>
        <w:trPr>
          <w:cantSplit w:val="0"/>
          <w:tblHeader w:val="0"/>
        </w:trPr>
        <w:tc>
          <w:tcPr/>
          <w:p w:rsidR="00000000" w:rsidDel="00000000" w:rsidP="00000000" w:rsidRDefault="00000000" w:rsidRPr="00000000" w14:paraId="00000007">
            <w:pPr>
              <w:keepNext w:val="0"/>
              <w:keepLines w:val="0"/>
              <w:widowControl w:val="0"/>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0"/>
                <w:i w:val="1"/>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8">
            <w:pPr>
              <w:keepNext w:val="0"/>
              <w:keepLines w:val="0"/>
              <w:widowControl w:val="0"/>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0"/>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0A">
            <w:pPr>
              <w:keepNext w:val="1"/>
              <w:keepLines w:val="0"/>
              <w:widowControl w:val="0"/>
              <w:shd w:fill="auto" w:val="clear"/>
              <w:tabs>
                <w:tab w:val="left" w:leader="none" w:pos="4440"/>
              </w:tabs>
              <w:spacing w:after="0" w:before="0" w:line="240" w:lineRule="auto"/>
              <w:ind w:left="0" w:right="0" w:firstLine="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1"/>
              <w:keepLines w:val="0"/>
              <w:widowControl w:val="0"/>
              <w:shd w:fill="auto" w:val="clear"/>
              <w:tabs>
                <w:tab w:val="left" w:leader="none" w:pos="4440"/>
              </w:tabs>
              <w:spacing w:after="0" w:before="0" w:line="240" w:lineRule="auto"/>
              <w:ind w:left="0" w:right="0" w:firstLine="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Alla Camera di Commercio </w:t>
            </w:r>
          </w:p>
          <w:p w:rsidR="00000000" w:rsidDel="00000000" w:rsidP="00000000" w:rsidRDefault="00000000" w:rsidRPr="00000000" w14:paraId="0000000C">
            <w:pPr>
              <w:keepNext w:val="0"/>
              <w:keepLines w:val="0"/>
              <w:widowControl w:val="0"/>
              <w:shd w:fill="auto" w:val="clear"/>
              <w:tabs>
                <w:tab w:val="left" w:leader="none" w:pos="444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Industria Artigianato e Agricoltura delle Marche</w:t>
            </w:r>
            <w:r w:rsidDel="00000000" w:rsidR="00000000" w:rsidRPr="00000000">
              <w:rPr>
                <w:rtl w:val="0"/>
              </w:rPr>
            </w:r>
          </w:p>
          <w:p w:rsidR="00000000" w:rsidDel="00000000" w:rsidP="00000000" w:rsidRDefault="00000000" w:rsidRPr="00000000" w14:paraId="0000000D">
            <w:pPr>
              <w:keepNext w:val="0"/>
              <w:keepLines w:val="0"/>
              <w:widowControl w:val="0"/>
              <w:shd w:fill="auto" w:val="clear"/>
              <w:tabs>
                <w:tab w:val="left" w:leader="none" w:pos="444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Area 4 Promozione</w:t>
            </w:r>
            <w:r w:rsidDel="00000000" w:rsidR="00000000" w:rsidRPr="00000000">
              <w:rPr>
                <w:rtl w:val="0"/>
              </w:rPr>
            </w:r>
          </w:p>
          <w:p w:rsidR="00000000" w:rsidDel="00000000" w:rsidP="00000000" w:rsidRDefault="00000000" w:rsidRPr="00000000" w14:paraId="0000000E">
            <w:pPr>
              <w:keepNext w:val="0"/>
              <w:keepLines w:val="0"/>
              <w:widowControl w:val="0"/>
              <w:shd w:fill="auto" w:val="clear"/>
              <w:tabs>
                <w:tab w:val="left" w:leader="none" w:pos="444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Largo XXIV Maggio, 1 - 60123 Ancona</w:t>
            </w:r>
            <w:r w:rsidDel="00000000" w:rsidR="00000000" w:rsidRPr="00000000">
              <w:rPr>
                <w:rtl w:val="0"/>
              </w:rPr>
            </w:r>
          </w:p>
          <w:p w:rsidR="00000000" w:rsidDel="00000000" w:rsidP="00000000" w:rsidRDefault="00000000" w:rsidRPr="00000000" w14:paraId="0000000F">
            <w:pPr>
              <w:keepNext w:val="0"/>
              <w:keepLines w:val="0"/>
              <w:widowControl w:val="0"/>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PEC: </w:t>
            </w:r>
            <w:r w:rsidDel="00000000" w:rsidR="00000000" w:rsidRPr="00000000">
              <w:rPr>
                <w:rFonts w:ascii="Arial" w:cs="Arial" w:eastAsia="Arial" w:hAnsi="Arial"/>
                <w:b w:val="0"/>
                <w:i w:val="1"/>
                <w:smallCaps w:val="0"/>
                <w:strike w:val="0"/>
                <w:color w:val="000000"/>
                <w:sz w:val="22"/>
                <w:szCs w:val="22"/>
                <w:u w:val="single"/>
                <w:shd w:fill="auto" w:val="clear"/>
                <w:vertAlign w:val="baseline"/>
                <w:rtl w:val="0"/>
              </w:rPr>
              <w:t xml:space="preserve">cciaa@pec.marche.camcom.it</w:t>
            </w:r>
            <w:r w:rsidDel="00000000" w:rsidR="00000000" w:rsidRPr="00000000">
              <w:rPr>
                <w:rtl w:val="0"/>
              </w:rPr>
            </w:r>
          </w:p>
        </w:tc>
      </w:tr>
    </w:tbl>
    <w:p w:rsidR="00000000" w:rsidDel="00000000" w:rsidP="00000000" w:rsidRDefault="00000000" w:rsidRPr="00000000" w14:paraId="00000010">
      <w:pPr>
        <w:keepNext w:val="0"/>
        <w:keepLines w:val="0"/>
        <w:widowControl w:val="1"/>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1"/>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Il/La sottoscritto/a……………………….……………………………………………………………………..</w:t>
      </w:r>
    </w:p>
    <w:p w:rsidR="00000000" w:rsidDel="00000000" w:rsidP="00000000" w:rsidRDefault="00000000" w:rsidRPr="00000000" w14:paraId="00000012">
      <w:pPr>
        <w:keepNext w:val="0"/>
        <w:keepLines w:val="0"/>
        <w:widowControl w:val="1"/>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nato/a…………………………………..…………prov.….……il…………………………………………….</w:t>
      </w:r>
    </w:p>
    <w:p w:rsidR="00000000" w:rsidDel="00000000" w:rsidP="00000000" w:rsidRDefault="00000000" w:rsidRPr="00000000" w14:paraId="00000013">
      <w:pPr>
        <w:keepNext w:val="0"/>
        <w:keepLines w:val="0"/>
        <w:widowControl w:val="1"/>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C.F. ……………………………………………………………………………………………………………..</w:t>
      </w:r>
    </w:p>
    <w:p w:rsidR="00000000" w:rsidDel="00000000" w:rsidP="00000000" w:rsidRDefault="00000000" w:rsidRPr="00000000" w14:paraId="00000014">
      <w:pPr>
        <w:keepNext w:val="0"/>
        <w:keepLines w:val="0"/>
        <w:widowControl w:val="1"/>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qualità di legale rappresentante del seguente soggetto: …………………………………………………………………………………………………………………..</w:t>
      </w:r>
    </w:p>
    <w:p w:rsidR="00000000" w:rsidDel="00000000" w:rsidP="00000000" w:rsidRDefault="00000000" w:rsidRPr="00000000" w14:paraId="00000015">
      <w:pPr>
        <w:keepNext w:val="0"/>
        <w:keepLines w:val="0"/>
        <w:widowControl w:val="1"/>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(indicare la denominazione esatta del soggetto REGIONALE proponente)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6">
      <w:pPr>
        <w:keepNext w:val="0"/>
        <w:keepLines w:val="0"/>
        <w:widowControl w:val="1"/>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avente natura giuridica di …………………………………………………………………………………….</w:t>
      </w:r>
    </w:p>
    <w:p w:rsidR="00000000" w:rsidDel="00000000" w:rsidP="00000000" w:rsidRDefault="00000000" w:rsidRPr="00000000" w14:paraId="00000017">
      <w:pPr>
        <w:keepNext w:val="0"/>
        <w:keepLines w:val="0"/>
        <w:widowControl w:val="1"/>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 sede legale a ……………………………………………………………………...…….…prov.……….</w:t>
      </w:r>
    </w:p>
    <w:p w:rsidR="00000000" w:rsidDel="00000000" w:rsidP="00000000" w:rsidRDefault="00000000" w:rsidRPr="00000000" w14:paraId="00000018">
      <w:pPr>
        <w:keepNext w:val="0"/>
        <w:keepLines w:val="0"/>
        <w:widowControl w:val="1"/>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via ………………………………………………………………………………..………..CAP……………</w:t>
      </w:r>
    </w:p>
    <w:p w:rsidR="00000000" w:rsidDel="00000000" w:rsidP="00000000" w:rsidRDefault="00000000" w:rsidRPr="00000000" w14:paraId="00000019">
      <w:pPr>
        <w:keepNext w:val="0"/>
        <w:keepLines w:val="0"/>
        <w:widowControl w:val="1"/>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C.F. o P.IVA …………………….……………………………………………………………………………..</w:t>
      </w:r>
    </w:p>
    <w:p w:rsidR="00000000" w:rsidDel="00000000" w:rsidP="00000000" w:rsidRDefault="00000000" w:rsidRPr="00000000" w14:paraId="0000001A">
      <w:pPr>
        <w:keepNext w:val="0"/>
        <w:keepLines w:val="0"/>
        <w:widowControl w:val="1"/>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Tel……………………………………Fax. …………………….…….</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E-mail …………...……………….</w:t>
      </w:r>
    </w:p>
    <w:p w:rsidR="00000000" w:rsidDel="00000000" w:rsidP="00000000" w:rsidRDefault="00000000" w:rsidRPr="00000000" w14:paraId="0000001B">
      <w:pPr>
        <w:keepNext w:val="0"/>
        <w:keepLines w:val="0"/>
        <w:widowControl w:val="1"/>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Sito Internet………………………………………..……PEC ……...…………………..……………………</w:t>
      </w:r>
    </w:p>
    <w:p w:rsidR="00000000" w:rsidDel="00000000" w:rsidP="00000000" w:rsidRDefault="00000000" w:rsidRPr="00000000" w14:paraId="0000001C">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Referente del progetto ........................................................................................................................</w:t>
      </w:r>
    </w:p>
    <w:p w:rsidR="00000000" w:rsidDel="00000000" w:rsidP="00000000" w:rsidRDefault="00000000" w:rsidRPr="00000000" w14:paraId="0000001D">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Tel diretto ............................................................................................................................................</w:t>
      </w:r>
    </w:p>
    <w:p w:rsidR="00000000" w:rsidDel="00000000" w:rsidP="00000000" w:rsidRDefault="00000000" w:rsidRPr="00000000" w14:paraId="0000001E">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Email diretta .......................................................................................................................................</w:t>
      </w:r>
    </w:p>
    <w:p w:rsidR="00000000" w:rsidDel="00000000" w:rsidP="00000000" w:rsidRDefault="00000000" w:rsidRPr="00000000" w14:paraId="0000001F">
      <w:pPr>
        <w:keepNext w:val="0"/>
        <w:keepLines w:val="0"/>
        <w:widowControl w:val="1"/>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keepNext w:val="0"/>
        <w:keepLines w:val="0"/>
        <w:widowControl w:val="1"/>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Ai sensi dell’ “Avviso pubblico per la selezione di progetti e iniziative di soggetti terzi portatori di interessi collettivi delle imprese della regione Marche da realizzare con il contributo camerale”  anno 202</w:t>
      </w:r>
      <w:r w:rsidDel="00000000" w:rsidR="00000000" w:rsidRPr="00000000">
        <w:rPr>
          <w:rFonts w:ascii="Arial" w:cs="Arial" w:eastAsia="Arial" w:hAnsi="Arial"/>
          <w:sz w:val="22"/>
          <w:szCs w:val="22"/>
          <w:rtl w:val="0"/>
        </w:rPr>
        <w:t xml:space="preserve">4</w:t>
      </w:r>
      <w:r w:rsidDel="00000000" w:rsidR="00000000" w:rsidRPr="00000000">
        <w:rPr>
          <w:rtl w:val="0"/>
        </w:rPr>
      </w:r>
    </w:p>
    <w:p w:rsidR="00000000" w:rsidDel="00000000" w:rsidP="00000000" w:rsidRDefault="00000000" w:rsidRPr="00000000" w14:paraId="00000021">
      <w:pPr>
        <w:keepNext w:val="1"/>
        <w:keepLines w:val="0"/>
        <w:widowControl w:val="1"/>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CHIEDE</w:t>
      </w:r>
    </w:p>
    <w:p w:rsidR="00000000" w:rsidDel="00000000" w:rsidP="00000000" w:rsidRDefault="00000000" w:rsidRPr="00000000" w14:paraId="00000022">
      <w:pPr>
        <w:keepNext w:val="1"/>
        <w:keepLines w:val="0"/>
        <w:widowControl w:val="1"/>
        <w:shd w:fill="auto" w:val="clear"/>
        <w:spacing w:after="0" w:before="0" w:line="240" w:lineRule="auto"/>
        <w:ind w:left="0" w:right="0" w:firstLine="0"/>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3">
      <w:pPr>
        <w:keepNext w:val="0"/>
        <w:keepLines w:val="0"/>
        <w:widowControl w:val="1"/>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 partecipare all’avviso in oggetto per la realizzazione delle seguente iniziativa:…</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(titolo)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4">
      <w:pPr>
        <w:keepNext w:val="0"/>
        <w:keepLines w:val="0"/>
        <w:widowControl w:val="1"/>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5">
      <w:pPr>
        <w:keepNext w:val="0"/>
        <w:keepLines w:val="0"/>
        <w:widowControl w:val="1"/>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così come descritto nella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scheda di programmazione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di cui al Modello A1, rientrante nella seguente linea di intervento:</w:t>
      </w:r>
    </w:p>
    <w:p w:rsidR="00000000" w:rsidDel="00000000" w:rsidP="00000000" w:rsidRDefault="00000000" w:rsidRPr="00000000" w14:paraId="00000026">
      <w:pPr>
        <w:widowControl w:val="0"/>
        <w:numPr>
          <w:ilvl w:val="0"/>
          <w:numId w:val="3"/>
        </w:numPr>
        <w:spacing w:before="5" w:line="229" w:lineRule="auto"/>
        <w:ind w:left="1065" w:right="14" w:hanging="705"/>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valorizzazione del patrimonio culturale, nonché sviluppo e promozione del turismo, in collaborazione con gli enti e organismi competenti (compresa la valorizzazione delle eccellenze produttive, con particolare riferimento ai settori dell'agroalimentare tipico e di qualità, del Made in Italy e dell'artigianato artistico e di tradizione), con l’esclusione di attività promozionali direttamente svolte all’estero (linea </w:t>
      </w:r>
      <w:r w:rsidDel="00000000" w:rsidR="00000000" w:rsidRPr="00000000">
        <w:rPr>
          <w:rFonts w:ascii="Arial" w:cs="Arial" w:eastAsia="Arial" w:hAnsi="Arial"/>
          <w:b w:val="1"/>
          <w:sz w:val="22"/>
          <w:szCs w:val="22"/>
          <w:rtl w:val="0"/>
        </w:rPr>
        <w:t xml:space="preserve">valorizzazione e turismo</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27">
      <w:pPr>
        <w:widowControl w:val="0"/>
        <w:numPr>
          <w:ilvl w:val="0"/>
          <w:numId w:val="3"/>
        </w:numPr>
        <w:spacing w:before="5" w:line="229" w:lineRule="auto"/>
        <w:ind w:left="1065" w:right="19" w:hanging="705"/>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 orientamento e sviluppo dei rapporti tra le imprese locali ed il mondo dell’istruzione superiore e universitaria, anche mediante la collaborazione con i soggetti pubblici e privati competenti e la promozione dell’Alternanza Scuola Lavoro (linea </w:t>
      </w:r>
      <w:r w:rsidDel="00000000" w:rsidR="00000000" w:rsidRPr="00000000">
        <w:rPr>
          <w:rFonts w:ascii="Arial" w:cs="Arial" w:eastAsia="Arial" w:hAnsi="Arial"/>
          <w:b w:val="1"/>
          <w:sz w:val="22"/>
          <w:szCs w:val="22"/>
          <w:rtl w:val="0"/>
        </w:rPr>
        <w:t xml:space="preserve">orientamento</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28">
      <w:pPr>
        <w:widowControl w:val="0"/>
        <w:numPr>
          <w:ilvl w:val="0"/>
          <w:numId w:val="3"/>
        </w:numPr>
        <w:spacing w:before="5" w:line="229" w:lineRule="auto"/>
        <w:ind w:left="1065" w:right="21" w:hanging="705"/>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 sostegno alla competitività delle imprese e del territorio tramite attività di assistenza tecnica alla creazione ed al supporto delle imprese e start up (linea </w:t>
      </w:r>
      <w:r w:rsidDel="00000000" w:rsidR="00000000" w:rsidRPr="00000000">
        <w:rPr>
          <w:rFonts w:ascii="Arial" w:cs="Arial" w:eastAsia="Arial" w:hAnsi="Arial"/>
          <w:b w:val="1"/>
          <w:sz w:val="22"/>
          <w:szCs w:val="22"/>
          <w:rtl w:val="0"/>
        </w:rPr>
        <w:t xml:space="preserve">creazione di impresa</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29">
      <w:pPr>
        <w:widowControl w:val="0"/>
        <w:numPr>
          <w:ilvl w:val="0"/>
          <w:numId w:val="3"/>
        </w:numPr>
        <w:spacing w:before="5" w:line="229" w:lineRule="auto"/>
        <w:ind w:left="1065" w:right="21" w:hanging="705"/>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 promozione e supporto dei processi di transizione digitale, di sostenibilità ecologica e della sicurezza sul lavoro e ambientale delle imprese (linea </w:t>
      </w:r>
      <w:r w:rsidDel="00000000" w:rsidR="00000000" w:rsidRPr="00000000">
        <w:rPr>
          <w:rFonts w:ascii="Arial" w:cs="Arial" w:eastAsia="Arial" w:hAnsi="Arial"/>
          <w:b w:val="1"/>
          <w:sz w:val="22"/>
          <w:szCs w:val="22"/>
          <w:rtl w:val="0"/>
        </w:rPr>
        <w:t xml:space="preserve">transizione digitale ed ecologica</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2A">
      <w:pPr>
        <w:widowControl w:val="0"/>
        <w:numPr>
          <w:ilvl w:val="0"/>
          <w:numId w:val="3"/>
        </w:numPr>
        <w:spacing w:before="5" w:line="229" w:lineRule="auto"/>
        <w:ind w:left="1065" w:right="14" w:hanging="705"/>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 sostegno alla competitività delle imprese e del territorio mediante azioni informative, formative, promozionali e di comunicazione, di assistenza tecnica ed ogni altra forma di supporto ritenuta necessaria al fine di minimizzare l’impatto economico a conseguenza delle nuove emergenze a livello internazionale (crisi bellica e impatto energetico) e nazionali (calamità naturali), agevolando la ripresa delle attività economiche che risultano ancora in sofferenza a motivo delle problematiche in atto (linea </w:t>
      </w:r>
      <w:r w:rsidDel="00000000" w:rsidR="00000000" w:rsidRPr="00000000">
        <w:rPr>
          <w:rFonts w:ascii="Arial" w:cs="Arial" w:eastAsia="Arial" w:hAnsi="Arial"/>
          <w:b w:val="1"/>
          <w:sz w:val="22"/>
          <w:szCs w:val="22"/>
          <w:rtl w:val="0"/>
        </w:rPr>
        <w:t xml:space="preserve">emergenza). </w:t>
      </w:r>
    </w:p>
    <w:p w:rsidR="00000000" w:rsidDel="00000000" w:rsidP="00000000" w:rsidRDefault="00000000" w:rsidRPr="00000000" w14:paraId="0000002B">
      <w:pPr>
        <w:keepNext w:val="0"/>
        <w:keepLines w:val="0"/>
        <w:widowControl w:val="1"/>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Inoltre ai sensi degli artt. 46 e 47 del D.P.R. n. 445 del 28.12.2000 e consapevole delle sanzioni penali, nel caso di dichiarazioni non veritiere, di formazione o uso di atti falsi, richiamate dagli artt. 75 e 76 del medesimo D.P.R n. 445/2000:</w:t>
      </w:r>
    </w:p>
    <w:p w:rsidR="00000000" w:rsidDel="00000000" w:rsidP="00000000" w:rsidRDefault="00000000" w:rsidRPr="00000000" w14:paraId="0000002C">
      <w:pPr>
        <w:keepNext w:val="0"/>
        <w:keepLines w:val="0"/>
        <w:widowControl w:val="1"/>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1"/>
        <w:keepLines w:val="0"/>
        <w:widowControl w:val="1"/>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DICHIARA </w:t>
      </w:r>
    </w:p>
    <w:p w:rsidR="00000000" w:rsidDel="00000000" w:rsidP="00000000" w:rsidRDefault="00000000" w:rsidRPr="00000000" w14:paraId="0000002E">
      <w:pPr>
        <w:keepNext w:val="0"/>
        <w:keepLines w:val="0"/>
        <w:widowControl w:val="1"/>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1"/>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1.</w:t>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 il soggetto rappresentato è costituito ed opera da almeno 3 anni nel territorio regionale;</w:t>
      </w:r>
    </w:p>
    <w:p w:rsidR="00000000" w:rsidDel="00000000" w:rsidP="00000000" w:rsidRDefault="00000000" w:rsidRPr="00000000" w14:paraId="00000030">
      <w:pPr>
        <w:keepNext w:val="0"/>
        <w:keepLines w:val="0"/>
        <w:widowControl w:val="1"/>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1"/>
        <w:shd w:fill="auto" w:val="clear"/>
        <w:spacing w:after="0" w:before="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2. </w:t>
        <w:tab/>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 il soggetto istante è rappresentato: </w:t>
      </w:r>
    </w:p>
    <w:p w:rsidR="00000000" w:rsidDel="00000000" w:rsidP="00000000" w:rsidRDefault="00000000" w:rsidRPr="00000000" w14:paraId="00000032">
      <w:pPr>
        <w:keepNext w:val="0"/>
        <w:keepLines w:val="0"/>
        <w:widowControl w:val="1"/>
        <w:numPr>
          <w:ilvl w:val="1"/>
          <w:numId w:val="1"/>
        </w:numPr>
        <w:shd w:fill="auto" w:val="clear"/>
        <w:tabs>
          <w:tab w:val="left" w:leader="none" w:pos="1080"/>
        </w:tabs>
        <w:spacing w:after="0" w:before="0" w:line="240" w:lineRule="auto"/>
        <w:ind w:left="1080" w:right="0" w:hanging="370.9999999999999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tra le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Forze sociali presen</w:t>
      </w:r>
      <w:r w:rsidDel="00000000" w:rsidR="00000000" w:rsidRPr="00000000">
        <w:rPr>
          <w:rFonts w:ascii="Arial" w:cs="Arial" w:eastAsia="Arial" w:hAnsi="Arial"/>
          <w:sz w:val="22"/>
          <w:szCs w:val="22"/>
          <w:rtl w:val="0"/>
        </w:rPr>
        <w:t xml:space="preserve">ti nell’attuale consiliatura del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CNEL</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r w:rsidDel="00000000" w:rsidR="00000000" w:rsidRPr="00000000">
        <w:rPr>
          <w:rFonts w:ascii="Arial" w:cs="Arial" w:eastAsia="Arial" w:hAnsi="Arial"/>
          <w:sz w:val="22"/>
          <w:szCs w:val="22"/>
          <w:rtl w:val="0"/>
        </w:rPr>
        <w:t xml:space="preserve">(Consiglio Nazionale dell’Economia e del Lavoro)</w:t>
      </w:r>
    </w:p>
    <w:p w:rsidR="00000000" w:rsidDel="00000000" w:rsidP="00000000" w:rsidRDefault="00000000" w:rsidRPr="00000000" w14:paraId="00000033">
      <w:pPr>
        <w:keepNext w:val="0"/>
        <w:keepLines w:val="0"/>
        <w:widowControl w:val="1"/>
        <w:shd w:fill="auto" w:val="clear"/>
        <w:tabs>
          <w:tab w:val="left" w:leader="none" w:pos="1080"/>
        </w:tabs>
        <w:spacing w:after="0" w:before="0" w:line="240" w:lineRule="auto"/>
        <w:ind w:left="720" w:right="0" w:hanging="10.99999999999994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oppure</w:t>
      </w:r>
      <w:r w:rsidDel="00000000" w:rsidR="00000000" w:rsidRPr="00000000">
        <w:rPr>
          <w:rtl w:val="0"/>
        </w:rPr>
      </w:r>
    </w:p>
    <w:p w:rsidR="00000000" w:rsidDel="00000000" w:rsidP="00000000" w:rsidRDefault="00000000" w:rsidRPr="00000000" w14:paraId="00000034">
      <w:pPr>
        <w:keepNext w:val="0"/>
        <w:keepLines w:val="0"/>
        <w:widowControl w:val="1"/>
        <w:numPr>
          <w:ilvl w:val="1"/>
          <w:numId w:val="1"/>
        </w:numPr>
        <w:shd w:fill="auto" w:val="clear"/>
        <w:tabs>
          <w:tab w:val="left" w:leader="none" w:pos="1080"/>
        </w:tabs>
        <w:spacing w:after="0" w:before="0" w:line="240" w:lineRule="auto"/>
        <w:ind w:left="1080" w:right="0" w:hanging="370.9999999999999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nel Consiglio della Camera di Commercio delle Marche, anche mediante apparentamento, ai sensi dell’art. 10 della Legge n.580/1993, come modificato dal D.Lgs. n.23/2010, e del D.M. n.155/2011</w:t>
      </w:r>
    </w:p>
    <w:p w:rsidR="00000000" w:rsidDel="00000000" w:rsidP="00000000" w:rsidRDefault="00000000" w:rsidRPr="00000000" w14:paraId="00000035">
      <w:pPr>
        <w:keepNext w:val="0"/>
        <w:keepLines w:val="0"/>
        <w:widowControl w:val="1"/>
        <w:shd w:fill="auto" w:val="clear"/>
        <w:spacing w:after="0" w:before="0" w:line="240" w:lineRule="auto"/>
        <w:ind w:left="0" w:right="0" w:firstLine="708"/>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1"/>
        <w:shd w:fill="auto" w:val="clear"/>
        <w:spacing w:after="0" w:before="0" w:line="240" w:lineRule="auto"/>
        <w:ind w:left="708" w:right="0" w:hanging="708"/>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3.</w:t>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 in caso di concessione del contributo, il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soggetto attuatore e beneficiario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del contributo sarà:</w:t>
      </w:r>
    </w:p>
    <w:p w:rsidR="00000000" w:rsidDel="00000000" w:rsidP="00000000" w:rsidRDefault="00000000" w:rsidRPr="00000000" w14:paraId="00000037">
      <w:pPr>
        <w:keepNext w:val="0"/>
        <w:keepLines w:val="0"/>
        <w:widowControl w:val="1"/>
        <w:numPr>
          <w:ilvl w:val="0"/>
          <w:numId w:val="3"/>
        </w:numPr>
        <w:shd w:fill="auto" w:val="clear"/>
        <w:spacing w:after="0" w:before="0" w:line="240" w:lineRule="auto"/>
        <w:ind w:left="70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il soggetto richiedente</w:t>
        <w:tab/>
      </w:r>
    </w:p>
    <w:p w:rsidR="00000000" w:rsidDel="00000000" w:rsidP="00000000" w:rsidRDefault="00000000" w:rsidRPr="00000000" w14:paraId="00000038">
      <w:pPr>
        <w:tabs>
          <w:tab w:val="left" w:leader="none" w:pos="1080"/>
        </w:tabs>
        <w:ind w:left="720" w:hanging="10.999999999999943"/>
        <w:jc w:val="both"/>
        <w:rPr>
          <w:rFonts w:ascii="Arial" w:cs="Arial" w:eastAsia="Arial" w:hAnsi="Arial"/>
          <w:sz w:val="22"/>
          <w:szCs w:val="22"/>
        </w:rPr>
      </w:pPr>
      <w:r w:rsidDel="00000000" w:rsidR="00000000" w:rsidRPr="00000000">
        <w:rPr>
          <w:rFonts w:ascii="Arial" w:cs="Arial" w:eastAsia="Arial" w:hAnsi="Arial"/>
          <w:i w:val="1"/>
          <w:sz w:val="22"/>
          <w:szCs w:val="22"/>
          <w:rtl w:val="0"/>
        </w:rPr>
        <w:t xml:space="preserve">oppure</w:t>
      </w:r>
      <w:r w:rsidDel="00000000" w:rsidR="00000000" w:rsidRPr="00000000">
        <w:rPr>
          <w:rtl w:val="0"/>
        </w:rPr>
      </w:r>
    </w:p>
    <w:p w:rsidR="00000000" w:rsidDel="00000000" w:rsidP="00000000" w:rsidRDefault="00000000" w:rsidRPr="00000000" w14:paraId="00000039">
      <w:pPr>
        <w:keepNext w:val="0"/>
        <w:keepLines w:val="0"/>
        <w:widowControl w:val="1"/>
        <w:numPr>
          <w:ilvl w:val="0"/>
          <w:numId w:val="3"/>
        </w:numPr>
        <w:shd w:fill="auto" w:val="clear"/>
        <w:tabs>
          <w:tab w:val="left" w:leader="none" w:pos="1080"/>
        </w:tabs>
        <w:spacing w:after="0" w:before="0" w:line="240" w:lineRule="auto"/>
        <w:ind w:left="70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altro soggetto (associazione provinciale, interprovinciale o una loro società di servizi o consorzio, purché partecipati almeno nella misura del 75% dalle medesime associazioni o da altri soggetti di loro emanazione, o dall’insieme delle associazioni costituite a livello provinciale su scala regionale) che dovrà sostenere tutte le spese ed introitare eventuali entrate riferite al progetto e al quale in fase di rendiconto devono essere intestati tutti i documenti giustificativi di spesa:   </w:t>
      </w:r>
    </w:p>
    <w:p w:rsidR="00000000" w:rsidDel="00000000" w:rsidP="00000000" w:rsidRDefault="00000000" w:rsidRPr="00000000" w14:paraId="0000003A">
      <w:pPr>
        <w:keepNext w:val="0"/>
        <w:keepLines w:val="0"/>
        <w:widowControl w:val="1"/>
        <w:shd w:fill="auto" w:val="clear"/>
        <w:spacing w:after="0" w:before="0" w:line="240" w:lineRule="auto"/>
        <w:ind w:left="1428"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Denominazione …………………………………………………………………………………..</w:t>
      </w:r>
    </w:p>
    <w:p w:rsidR="00000000" w:rsidDel="00000000" w:rsidP="00000000" w:rsidRDefault="00000000" w:rsidRPr="00000000" w14:paraId="0000003B">
      <w:pPr>
        <w:keepNext w:val="0"/>
        <w:keepLines w:val="0"/>
        <w:widowControl w:val="1"/>
        <w:shd w:fill="auto" w:val="clear"/>
        <w:tabs>
          <w:tab w:val="left" w:leader="none" w:pos="1080"/>
        </w:tabs>
        <w:spacing w:after="0" w:before="0" w:line="240" w:lineRule="auto"/>
        <w:ind w:left="1428"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 sede in ………………………… Via ………………………………………….….n°……...</w:t>
      </w:r>
    </w:p>
    <w:p w:rsidR="00000000" w:rsidDel="00000000" w:rsidP="00000000" w:rsidRDefault="00000000" w:rsidRPr="00000000" w14:paraId="0000003C">
      <w:pPr>
        <w:keepNext w:val="0"/>
        <w:keepLines w:val="0"/>
        <w:widowControl w:val="1"/>
        <w:shd w:fill="auto" w:val="clear"/>
        <w:tabs>
          <w:tab w:val="left" w:leader="none" w:pos="1080"/>
        </w:tabs>
        <w:spacing w:after="0" w:before="0" w:line="240" w:lineRule="auto"/>
        <w:ind w:left="1428"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tel. ………………………..fax ………………………e.mail ………………………………...….</w:t>
      </w:r>
    </w:p>
    <w:p w:rsidR="00000000" w:rsidDel="00000000" w:rsidP="00000000" w:rsidRDefault="00000000" w:rsidRPr="00000000" w14:paraId="0000003D">
      <w:pPr>
        <w:keepNext w:val="0"/>
        <w:keepLines w:val="0"/>
        <w:widowControl w:val="1"/>
        <w:shd w:fill="auto" w:val="clear"/>
        <w:tabs>
          <w:tab w:val="left" w:leader="none" w:pos="1080"/>
        </w:tabs>
        <w:spacing w:after="0" w:before="0" w:line="240" w:lineRule="auto"/>
        <w:ind w:left="1428"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PEC…………………………………..C.F. o P.IVA…………..…………………………………</w:t>
      </w:r>
    </w:p>
    <w:p w:rsidR="00000000" w:rsidDel="00000000" w:rsidP="00000000" w:rsidRDefault="00000000" w:rsidRPr="00000000" w14:paraId="0000003E">
      <w:pPr>
        <w:keepNext w:val="0"/>
        <w:keepLines w:val="0"/>
        <w:widowControl w:val="1"/>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keepNext w:val="0"/>
        <w:keepLines w:val="0"/>
        <w:widowControl w:val="1"/>
        <w:shd w:fill="auto" w:val="clear"/>
        <w:spacing w:after="0" w:before="0" w:line="240" w:lineRule="auto"/>
        <w:ind w:left="708" w:right="0" w:hanging="708"/>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4.</w:t>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 essere disponibile a fornire all’Ente camerale tutti gli elementi informativi e la documentazione che si rendesse necessaria in sede di istruttoria, sotto la pena di inammissibilità del beneficio.</w:t>
      </w:r>
    </w:p>
    <w:p w:rsidR="00000000" w:rsidDel="00000000" w:rsidP="00000000" w:rsidRDefault="00000000" w:rsidRPr="00000000" w14:paraId="00000040">
      <w:pPr>
        <w:keepNext w:val="0"/>
        <w:keepLines w:val="0"/>
        <w:widowControl w:val="1"/>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widowControl w:val="1"/>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tal fine, a corredo della domanda,</w:t>
      </w:r>
    </w:p>
    <w:p w:rsidR="00000000" w:rsidDel="00000000" w:rsidP="00000000" w:rsidRDefault="00000000" w:rsidRPr="00000000" w14:paraId="00000042">
      <w:pPr>
        <w:keepNext w:val="0"/>
        <w:keepLines w:val="0"/>
        <w:widowControl w:val="1"/>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keepNext w:val="0"/>
        <w:keepLines w:val="0"/>
        <w:widowControl w:val="1"/>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ab/>
        <w:tab/>
        <w:tab/>
        <w:tab/>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ALLEGA</w:t>
      </w:r>
      <w:r w:rsidDel="00000000" w:rsidR="00000000" w:rsidRPr="00000000">
        <w:rPr>
          <w:rtl w:val="0"/>
        </w:rPr>
      </w:r>
    </w:p>
    <w:p w:rsidR="00000000" w:rsidDel="00000000" w:rsidP="00000000" w:rsidRDefault="00000000" w:rsidRPr="00000000" w14:paraId="00000044">
      <w:pPr>
        <w:keepNext w:val="0"/>
        <w:keepLines w:val="0"/>
        <w:widowControl w:val="1"/>
        <w:shd w:fill="auto" w:val="clear"/>
        <w:spacing w:after="0" w:before="0" w:line="240" w:lineRule="auto"/>
        <w:ind w:left="0" w:right="0" w:firstLine="0"/>
        <w:jc w:val="both"/>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widowControl w:val="1"/>
        <w:numPr>
          <w:ilvl w:val="0"/>
          <w:numId w:val="2"/>
        </w:numP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scheda di programmazione dell’iniziativa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(secondo il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modello A1</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compilata in ogni sua parte;</w:t>
      </w:r>
    </w:p>
    <w:p w:rsidR="00000000" w:rsidDel="00000000" w:rsidP="00000000" w:rsidRDefault="00000000" w:rsidRPr="00000000" w14:paraId="00000046">
      <w:pPr>
        <w:keepNext w:val="0"/>
        <w:keepLines w:val="0"/>
        <w:widowControl w:val="1"/>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widowControl w:val="1"/>
        <w:numPr>
          <w:ilvl w:val="0"/>
          <w:numId w:val="2"/>
        </w:numP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dichiarazione sostitutiva dell’atto di notorietà ex artt. 46 e 47 D.P.R. 445/2000</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(secondo il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modello A2</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compilata in ogni sua parte;</w:t>
      </w:r>
    </w:p>
    <w:p w:rsidR="00000000" w:rsidDel="00000000" w:rsidP="00000000" w:rsidRDefault="00000000" w:rsidRPr="00000000" w14:paraId="00000048">
      <w:pPr>
        <w:keepNext w:val="0"/>
        <w:keepLines w:val="0"/>
        <w:widowControl w:val="1"/>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widowControl w:val="1"/>
        <w:numPr>
          <w:ilvl w:val="0"/>
          <w:numId w:val="2"/>
        </w:numP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copia del documento di identità, in corso di validità, del soggetto delegato alla firma</w:t>
      </w:r>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04A">
      <w:pPr>
        <w:keepNext w:val="0"/>
        <w:keepLines w:val="0"/>
        <w:widowControl w:val="1"/>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keepNext w:val="0"/>
        <w:keepLines w:val="0"/>
        <w:widowControl w:val="1"/>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C">
      <w:pPr>
        <w:keepNext w:val="0"/>
        <w:keepLines w:val="0"/>
        <w:widowControl w:val="1"/>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D">
      <w:pPr>
        <w:keepNext w:val="0"/>
        <w:keepLines w:val="0"/>
        <w:widowControl w:val="1"/>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E">
      <w:pPr>
        <w:keepNext w:val="0"/>
        <w:keepLines w:val="0"/>
        <w:widowControl w:val="1"/>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F">
      <w:pPr>
        <w:keepNext w:val="0"/>
        <w:keepLines w:val="0"/>
        <w:widowControl w:val="1"/>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0">
      <w:pPr>
        <w:keepNext w:val="0"/>
        <w:keepLines w:val="0"/>
        <w:widowControl w:val="1"/>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keepNext w:val="0"/>
        <w:keepLines w:val="0"/>
        <w:widowControl w:val="1"/>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2">
      <w:pPr>
        <w:keepNext w:val="0"/>
        <w:keepLines w:val="0"/>
        <w:widowControl w:val="1"/>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keepNext w:val="0"/>
        <w:keepLines w:val="0"/>
        <w:widowControl w:val="1"/>
        <w:pBdr>
          <w:top w:color="000000" w:space="1" w:sz="4" w:val="single"/>
          <w:left w:color="000000" w:space="0"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Informativa sul trattamento dei dati personali </w:t>
      </w:r>
      <w:r w:rsidDel="00000000" w:rsidR="00000000" w:rsidRPr="00000000">
        <w:rPr>
          <w:rtl w:val="0"/>
        </w:rPr>
      </w:r>
    </w:p>
    <w:p w:rsidR="00000000" w:rsidDel="00000000" w:rsidP="00000000" w:rsidRDefault="00000000" w:rsidRPr="00000000" w14:paraId="00000054">
      <w:pPr>
        <w:keepNext w:val="0"/>
        <w:keepLines w:val="0"/>
        <w:widowControl w:val="1"/>
        <w:pBdr>
          <w:top w:color="000000" w:space="1" w:sz="4" w:val="single"/>
          <w:left w:color="000000" w:space="0"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La presentazione della richiesta di contributo comporta il consenso al trattamento dei dati in essa contenuti, per gli effetti dell’art. 13 del Regolamento UE 2016/679 ai soli fini degli adempimenti necessari a dare applicazione al presente bando, ivi inclusa la comunicazione di tali informazioni alle banche dati dei contributi pubblici previste dall’ordinamento giuridico e alla pubblicità sulla rete internet ai sensi del D.Lgs. 33/2013.</w:t>
      </w:r>
    </w:p>
    <w:p w:rsidR="00000000" w:rsidDel="00000000" w:rsidP="00000000" w:rsidRDefault="00000000" w:rsidRPr="00000000" w14:paraId="00000055">
      <w:pPr>
        <w:keepNext w:val="0"/>
        <w:keepLines w:val="0"/>
        <w:widowControl w:val="1"/>
        <w:pBdr>
          <w:top w:color="000000" w:space="1" w:sz="4" w:val="single"/>
          <w:left w:color="000000" w:space="0"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Si informano i richiedenti che i dati personali ed aziendali forniti alla Camera di Commercio delle Marche saranno oggetto di trattamento, con le modalità sia manuale che informatizzata, esclusivamente per le finalità del presente bando, allo scopo di assolvere tutti gli obblighi giuridici previsti da leggi, regolamenti e dalle normative comunitarie, nonché da disposizioni impartite da autorità a ciò legittimate.</w:t>
      </w:r>
    </w:p>
    <w:p w:rsidR="00000000" w:rsidDel="00000000" w:rsidP="00000000" w:rsidRDefault="00000000" w:rsidRPr="00000000" w14:paraId="00000056">
      <w:pPr>
        <w:keepNext w:val="0"/>
        <w:keepLines w:val="0"/>
        <w:widowControl w:val="1"/>
        <w:pBdr>
          <w:top w:color="000000" w:space="1" w:sz="4" w:val="single"/>
          <w:left w:color="000000" w:space="0"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I dati personali saranno trattati dalla Camera di Commercio delle Marche per il perseguimento delle sopraindicate finalità in modo lecito e secondo correttezza, nel rispetto del Decreto legislativo 30 giugno 2003, n. 196 “Codice in materia di protezione dei dati personali”, del D. Lgs. 101/2018, del GDPR Reg. (UE) 2016/679 e s.m.i..</w:t>
      </w:r>
    </w:p>
    <w:p w:rsidR="00000000" w:rsidDel="00000000" w:rsidP="00000000" w:rsidRDefault="00000000" w:rsidRPr="00000000" w14:paraId="00000057">
      <w:pPr>
        <w:keepNext w:val="0"/>
        <w:keepLines w:val="0"/>
        <w:widowControl w:val="1"/>
        <w:pBdr>
          <w:top w:color="000000" w:space="1" w:sz="4" w:val="single"/>
          <w:left w:color="000000" w:space="0"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Titolare del trattamento è la Camera di commercio delle Marche, Largo XXIV Maggio 1, 60123 Ancona, in persona del suo legale rappresentante p.t. che può essere contattato mediante e-mail all’indirizzo Pec: cciaa@pec.marche.camcom.it.</w:t>
      </w:r>
    </w:p>
    <w:p w:rsidR="00000000" w:rsidDel="00000000" w:rsidP="00000000" w:rsidRDefault="00000000" w:rsidRPr="00000000" w14:paraId="00000058">
      <w:pPr>
        <w:keepNext w:val="0"/>
        <w:keepLines w:val="0"/>
        <w:widowControl w:val="1"/>
        <w:pBdr>
          <w:top w:color="000000" w:space="1" w:sz="4" w:val="single"/>
          <w:left w:color="000000" w:space="0"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Il Responsabile Protezione Dati Personali (DPO – data protection officer) può essere contattato all’indirizzo email: cciaa@pec.marche.camcom.it.</w:t>
      </w:r>
    </w:p>
    <w:p w:rsidR="00000000" w:rsidDel="00000000" w:rsidP="00000000" w:rsidRDefault="00000000" w:rsidRPr="00000000" w14:paraId="00000059">
      <w:pPr>
        <w:keepNext w:val="0"/>
        <w:keepLines w:val="0"/>
        <w:widowControl w:val="1"/>
        <w:pBdr>
          <w:top w:color="000000" w:space="1" w:sz="4" w:val="single"/>
          <w:left w:color="000000" w:space="0" w:sz="4" w:val="single"/>
          <w:bottom w:color="000000" w:space="1" w:sz="4" w:val="single"/>
          <w:right w:color="000000" w:space="4" w:sz="4" w:val="single"/>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All’interessato sono riconosciuti i diritti previsti dagli artt. da 15 a 22 del Regolamento UE che potrà esercitare scrivendo all’indirizzo e-mail: cciaa@pec.marche.camcom.it.</w:t>
      </w:r>
    </w:p>
    <w:p w:rsidR="00000000" w:rsidDel="00000000" w:rsidP="00000000" w:rsidRDefault="00000000" w:rsidRPr="00000000" w14:paraId="0000005A">
      <w:pPr>
        <w:keepNext w:val="0"/>
        <w:keepLines w:val="0"/>
        <w:widowControl w:val="1"/>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widowControl w:val="1"/>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Luogo e data </w:t>
        <w:tab/>
        <w:tab/>
        <w:tab/>
        <w:tab/>
        <w:tab/>
        <w:tab/>
        <w:tab/>
        <w:t xml:space="preserve">             Firma del dichiarante</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0"/>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C">
      <w:pPr>
        <w:keepNext w:val="0"/>
        <w:keepLines w:val="0"/>
        <w:widowControl w:val="1"/>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widowControl w:val="1"/>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  </w:t>
        <w:tab/>
        <w:tab/>
        <w:tab/>
        <w:t xml:space="preserve">______________________________</w:t>
      </w:r>
    </w:p>
    <w:sectPr>
      <w:footerReference r:id="rId7" w:type="default"/>
      <w:pgSz w:h="16838" w:w="11906" w:orient="portrait"/>
      <w:pgMar w:bottom="1134" w:top="850.3937007874016" w:left="1134" w:right="1134" w:header="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Arial"/>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F">
    <w:pPr>
      <w:keepNext w:val="0"/>
      <w:keepLines w:val="0"/>
      <w:widowControl w:val="1"/>
      <w:shd w:fill="auto" w:val="clear"/>
      <w:tabs>
        <w:tab w:val="center" w:leader="none" w:pos="4819"/>
        <w:tab w:val="right" w:leader="none" w:pos="96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0">
    <w:pPr>
      <w:keepNext w:val="0"/>
      <w:keepLines w:val="0"/>
      <w:widowControl w:val="1"/>
      <w:shd w:fill="auto" w:val="clear"/>
      <w:spacing w:after="0" w:before="0" w:line="240" w:lineRule="auto"/>
      <w:ind w:left="0" w:right="36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Modello A – Modello di istanza per la presentazione delle domande 202</w:t>
    </w:r>
    <w:r w:rsidDel="00000000" w:rsidR="00000000" w:rsidRPr="00000000">
      <w:rPr>
        <w:rFonts w:ascii="Arial" w:cs="Arial" w:eastAsia="Arial" w:hAnsi="Arial"/>
        <w:sz w:val="16"/>
        <w:szCs w:val="16"/>
        <w:rtl w:val="0"/>
      </w:rPr>
      <w:t xml:space="preserve">4</w:t>
    </w:r>
    <w:r w:rsidDel="00000000" w:rsidR="00000000" w:rsidRPr="00000000">
      <w:rPr>
        <w:rtl w:val="0"/>
      </w:rPr>
    </w:r>
  </w:p>
  <w:p w:rsidR="00000000" w:rsidDel="00000000" w:rsidP="00000000" w:rsidRDefault="00000000" w:rsidRPr="00000000" w14:paraId="00000061">
    <w:pPr>
      <w:keepNext w:val="0"/>
      <w:keepLines w:val="0"/>
      <w:widowControl w:val="1"/>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5E">
      <w:pPr>
        <w:keepNext w:val="0"/>
        <w:keepLines w:val="0"/>
        <w:widowControl w:val="1"/>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L’istanza deve essere sottoscritta </w:t>
      </w:r>
      <w:r w:rsidDel="00000000" w:rsidR="00000000" w:rsidRPr="00000000">
        <w:rPr>
          <w:rFonts w:ascii="Arial" w:cs="Arial" w:eastAsia="Arial" w:hAnsi="Arial"/>
          <w:b w:val="0"/>
          <w:i w:val="0"/>
          <w:smallCaps w:val="0"/>
          <w:strike w:val="0"/>
          <w:color w:val="000000"/>
          <w:sz w:val="16"/>
          <w:szCs w:val="16"/>
          <w:u w:val="single"/>
          <w:shd w:fill="auto" w:val="clear"/>
          <w:vertAlign w:val="baseline"/>
          <w:rtl w:val="0"/>
        </w:rPr>
        <w:t xml:space="preserve">con firma digital</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e e inviata a mezzo PEC. Solo per i soggetti che non dispongono di PEC è ammesso l’invio a mezzo Raccomandata AR con </w:t>
      </w:r>
      <w:r w:rsidDel="00000000" w:rsidR="00000000" w:rsidRPr="00000000">
        <w:rPr>
          <w:rFonts w:ascii="Arial" w:cs="Arial" w:eastAsia="Arial" w:hAnsi="Arial"/>
          <w:b w:val="0"/>
          <w:i w:val="0"/>
          <w:smallCaps w:val="0"/>
          <w:strike w:val="0"/>
          <w:color w:val="000000"/>
          <w:sz w:val="16"/>
          <w:szCs w:val="16"/>
          <w:u w:val="single"/>
          <w:shd w:fill="auto" w:val="clear"/>
          <w:vertAlign w:val="baseline"/>
          <w:rtl w:val="0"/>
        </w:rPr>
        <w:t xml:space="preserve">sottoscrizione in originale</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a cura del legale rappresentante </w:t>
      </w:r>
      <w:r w:rsidDel="00000000" w:rsidR="00000000" w:rsidRPr="00000000">
        <w:rPr>
          <w:rFonts w:ascii="Arial" w:cs="Arial" w:eastAsia="Arial" w:hAnsi="Arial"/>
          <w:b w:val="0"/>
          <w:i w:val="0"/>
          <w:smallCaps w:val="0"/>
          <w:strike w:val="0"/>
          <w:color w:val="000000"/>
          <w:sz w:val="16"/>
          <w:szCs w:val="16"/>
          <w:u w:val="single"/>
          <w:shd w:fill="auto" w:val="clear"/>
          <w:vertAlign w:val="baseline"/>
          <w:rtl w:val="0"/>
        </w:rPr>
        <w:t xml:space="preserve">allegando fotocopia del documento di identità</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valido del soggetto firmatario.</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7"/>
      <w:numFmt w:val="bullet"/>
      <w:lvlText w:val="❏"/>
      <w:lvlJc w:val="left"/>
      <w:pPr>
        <w:ind w:left="1800" w:hanging="720"/>
      </w:pPr>
      <w:rPr>
        <w:rFonts w:ascii="Noto Sans Symbols" w:cs="Noto Sans Symbols" w:eastAsia="Noto Sans Symbols" w:hAnsi="Noto Sans Symbols"/>
      </w:rPr>
    </w:lvl>
    <w:lvl w:ilvl="2">
      <w:start w:val="1"/>
      <w:numFmt w:val="bullet"/>
      <w:lvlText w:val="❏"/>
      <w:lvlJc w:val="left"/>
      <w:pPr>
        <w:ind w:left="2160" w:hanging="18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18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180"/>
      </w:pPr>
      <w:rPr>
        <w:rFonts w:ascii="Noto Sans Symbols" w:cs="Noto Sans Symbols" w:eastAsia="Noto Sans Symbols" w:hAnsi="Noto Sans Symbols"/>
      </w:rPr>
    </w:lvl>
  </w:abstractNum>
  <w:abstractNum w:abstractNumId="2">
    <w:lvl w:ilvl="0">
      <w:start w:val="1"/>
      <w:numFmt w:val="upperLetter"/>
      <w:lvlText w:val="%1)"/>
      <w:lvlJc w:val="left"/>
      <w:pPr>
        <w:ind w:left="1440" w:hanging="360"/>
      </w:pPr>
      <w:rPr>
        <w:sz w:val="20"/>
        <w:szCs w:val="20"/>
        <w:vertAlign w:val="baseline"/>
      </w:rPr>
    </w:lvl>
    <w:lvl w:ilvl="1">
      <w:start w:val="0"/>
      <w:numFmt w:val="bullet"/>
      <w:lvlText w:val="-"/>
      <w:lvlJc w:val="left"/>
      <w:pPr>
        <w:ind w:left="1440" w:hanging="360"/>
      </w:pPr>
      <w:rPr>
        <w:rFonts w:ascii="Arial" w:cs="Arial" w:eastAsia="Arial" w:hAnsi="Arial"/>
      </w:rPr>
    </w:lvl>
    <w:lvl w:ilvl="2">
      <w:start w:val="1"/>
      <w:numFmt w:val="lowerRoman"/>
      <w:lvlText w:val="%3."/>
      <w:lvlJc w:val="right"/>
      <w:pPr>
        <w:ind w:left="2160" w:hanging="180"/>
      </w:pPr>
      <w:rPr>
        <w:sz w:val="20"/>
        <w:szCs w:val="20"/>
        <w:vertAlign w:val="baseline"/>
      </w:rPr>
    </w:lvl>
    <w:lvl w:ilvl="3">
      <w:start w:val="1"/>
      <w:numFmt w:val="decimal"/>
      <w:lvlText w:val="%4."/>
      <w:lvlJc w:val="left"/>
      <w:pPr>
        <w:ind w:left="2880" w:hanging="360"/>
      </w:pPr>
      <w:rPr>
        <w:sz w:val="20"/>
        <w:szCs w:val="20"/>
        <w:vertAlign w:val="baseline"/>
      </w:rPr>
    </w:lvl>
    <w:lvl w:ilvl="4">
      <w:start w:val="1"/>
      <w:numFmt w:val="lowerLetter"/>
      <w:lvlText w:val="%5."/>
      <w:lvlJc w:val="left"/>
      <w:pPr>
        <w:ind w:left="3600" w:hanging="360"/>
      </w:pPr>
      <w:rPr>
        <w:sz w:val="20"/>
        <w:szCs w:val="20"/>
        <w:vertAlign w:val="baseline"/>
      </w:rPr>
    </w:lvl>
    <w:lvl w:ilvl="5">
      <w:start w:val="1"/>
      <w:numFmt w:val="lowerRoman"/>
      <w:lvlText w:val="%6."/>
      <w:lvlJc w:val="right"/>
      <w:pPr>
        <w:ind w:left="4320" w:hanging="180"/>
      </w:pPr>
      <w:rPr>
        <w:sz w:val="20"/>
        <w:szCs w:val="20"/>
        <w:vertAlign w:val="baseline"/>
      </w:rPr>
    </w:lvl>
    <w:lvl w:ilvl="6">
      <w:start w:val="1"/>
      <w:numFmt w:val="decimal"/>
      <w:lvlText w:val="%7."/>
      <w:lvlJc w:val="left"/>
      <w:pPr>
        <w:ind w:left="5040" w:hanging="360"/>
      </w:pPr>
      <w:rPr>
        <w:sz w:val="20"/>
        <w:szCs w:val="20"/>
        <w:vertAlign w:val="baseline"/>
      </w:rPr>
    </w:lvl>
    <w:lvl w:ilvl="7">
      <w:start w:val="1"/>
      <w:numFmt w:val="lowerLetter"/>
      <w:lvlText w:val="%8."/>
      <w:lvlJc w:val="left"/>
      <w:pPr>
        <w:ind w:left="5760" w:hanging="360"/>
      </w:pPr>
      <w:rPr>
        <w:sz w:val="20"/>
        <w:szCs w:val="20"/>
        <w:vertAlign w:val="baseline"/>
      </w:rPr>
    </w:lvl>
    <w:lvl w:ilvl="8">
      <w:start w:val="1"/>
      <w:numFmt w:val="lowerRoman"/>
      <w:lvlText w:val="%9."/>
      <w:lvlJc w:val="right"/>
      <w:pPr>
        <w:ind w:left="6480" w:hanging="180"/>
      </w:pPr>
      <w:rPr>
        <w:sz w:val="20"/>
        <w:szCs w:val="20"/>
        <w:vertAlign w:val="baseline"/>
      </w:rPr>
    </w:lvl>
  </w:abstractNum>
  <w:abstractNum w:abstractNumId="3">
    <w:lvl w:ilvl="0">
      <w:start w:val="3"/>
      <w:numFmt w:val="bullet"/>
      <w:lvlText w:val="❏"/>
      <w:lvlJc w:val="left"/>
      <w:pPr>
        <w:ind w:left="1065" w:hanging="705"/>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3">
    <w:name w:val="heading 3"/>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Arial" w:cs="Arial" w:eastAsia="Arial" w:hAnsi="Arial"/>
      <w:b w:val="1"/>
      <w:i w:val="0"/>
      <w:smallCaps w:val="0"/>
      <w:strike w:val="0"/>
      <w:color w:val="000000"/>
      <w:sz w:val="22"/>
      <w:szCs w:val="22"/>
      <w:u w:val="none"/>
      <w:shd w:fill="auto" w:val="clear"/>
      <w:vertAlign w:val="baseline"/>
    </w:rPr>
  </w:style>
  <w:style w:type="paragraph" w:styleId="Heading4">
    <w:name w:val="heading 4"/>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24" w:right="0" w:firstLine="707.9999999999998"/>
      <w:jc w:val="right"/>
    </w:pPr>
    <w:rPr>
      <w:rFonts w:ascii="Arial" w:cs="Arial" w:eastAsia="Arial" w:hAnsi="Arial"/>
      <w:b w:val="1"/>
      <w:i w:val="1"/>
      <w:smallCaps w:val="0"/>
      <w:strike w:val="0"/>
      <w:color w:val="000000"/>
      <w:sz w:val="20"/>
      <w:szCs w:val="20"/>
      <w:u w:val="none"/>
      <w:shd w:fill="auto" w:val="clear"/>
      <w:vertAlign w:val="baseline"/>
    </w:rPr>
  </w:style>
  <w:style w:type="paragraph" w:styleId="Heading5">
    <w:name w:val="heading 5"/>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s>
      <w:spacing w:after="0" w:before="0" w:line="240" w:lineRule="auto"/>
      <w:ind w:left="0" w:right="0" w:firstLine="708"/>
      <w:jc w:val="both"/>
    </w:pPr>
    <w:rPr>
      <w:rFonts w:ascii="Arial" w:cs="Arial" w:eastAsia="Arial" w:hAnsi="Arial"/>
      <w:b w:val="0"/>
      <w:i w:val="1"/>
      <w:smallCaps w:val="0"/>
      <w:strike w:val="0"/>
      <w:color w:val="000000"/>
      <w:sz w:val="20"/>
      <w:szCs w:val="20"/>
      <w:u w:val="none"/>
      <w:shd w:fill="auto" w:val="clear"/>
      <w:vertAlign w:val="baseline"/>
    </w:rPr>
  </w:style>
  <w:style w:type="paragraph" w:styleId="Heading6">
    <w:name w:val="heading 6"/>
    <w:basedOn w:val="Normal"/>
    <w:next w:val="Normal"/>
    <w:pPr>
      <w:keepNext w:val="1"/>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both"/>
    </w:pPr>
    <w:rPr>
      <w:rFonts w:ascii="Arial" w:cs="Arial" w:eastAsia="Arial" w:hAnsi="Arial"/>
      <w:b w:val="1"/>
      <w:i w:val="0"/>
      <w:smallCaps w:val="0"/>
      <w:strike w:val="0"/>
      <w:color w:val="000000"/>
      <w:sz w:val="18"/>
      <w:szCs w:val="18"/>
      <w:u w:val="none"/>
      <w:shd w:fill="auto" w:val="clear"/>
      <w:vertAlign w:val="baseline"/>
    </w:rPr>
  </w:style>
  <w:style w:type="paragraph" w:styleId="Title">
    <w:name w:val="Title"/>
    <w:basedOn w:val="Normal"/>
    <w:next w:val="Normal"/>
    <w:pPr>
      <w:keepNext w:val="1"/>
      <w:keepLines w:val="1"/>
      <w:spacing w:after="120" w:before="480" w:line="240" w:lineRule="auto"/>
    </w:pPr>
    <w:rPr>
      <w:b w:val="1"/>
      <w:sz w:val="72"/>
      <w:szCs w:val="72"/>
    </w:rPr>
  </w:style>
  <w:style w:type="paragraph" w:styleId="Subtitle">
    <w:name w:val="Subtitle"/>
    <w:basedOn w:val="Normal"/>
    <w:next w:val="Normal"/>
    <w:pPr>
      <w:keepNext w:val="1"/>
      <w:keepLines w:val="1"/>
      <w:spacing w:after="80" w:before="360" w:line="24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