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AVVISO PUBBLICO </w:t>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per la selezione di progetti di soggetti terzi portatori di  interessi collettivi delle imprese agricole marchigiane per  la valorizzazione, tracciabilità e sicurezza dei prodotti agroalimentari e della filiera corta</w:t>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ANNO 2022</w:t>
      </w:r>
    </w:p>
    <w:p w:rsidR="00000000" w:rsidDel="00000000" w:rsidP="00000000" w:rsidRDefault="00000000" w:rsidRPr="00000000" w14:paraId="00000004">
      <w:pPr>
        <w:keepNext w:val="0"/>
        <w:keepLines w:val="0"/>
        <w:pageBreakBefore w:val="0"/>
        <w:widowControl w:val="1"/>
        <w:pBdr>
          <w:top w:color="000000" w:space="1" w:sz="4" w:val="single"/>
          <w:left w:color="000000" w:space="4" w:sz="4" w:val="single"/>
          <w:bottom w:color="000000" w:space="1" w:sz="4" w:val="single"/>
          <w:right w:color="000000" w:space="4" w:sz="4" w:val="single"/>
          <w:between w:space="0" w:sz="0" w:val="nil"/>
        </w:pBdr>
        <w:shd w:fill="auto" w:val="clear"/>
        <w:spacing w:after="0" w:before="0" w:line="240" w:lineRule="auto"/>
        <w:ind w:left="0" w:right="0" w:firstLine="0"/>
        <w:jc w:val="center"/>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Modello A</w:t>
      </w:r>
    </w:p>
    <w:p w:rsidR="00000000" w:rsidDel="00000000" w:rsidP="00000000" w:rsidRDefault="00000000" w:rsidRPr="00000000" w14:paraId="00000005">
      <w:pPr>
        <w:keepNext w:val="0"/>
        <w:keepLines w:val="0"/>
        <w:pageBreakBefore w:val="0"/>
        <w:widowControl w:val="1"/>
        <w:pBdr>
          <w:top w:color="000000" w:space="1" w:sz="4" w:val="single"/>
          <w:left w:color="000000" w:space="4" w:sz="4" w:val="single"/>
          <w:bottom w:color="000000" w:space="1" w:sz="4" w:val="single"/>
          <w:right w:color="000000" w:space="4" w:sz="4" w:val="single"/>
          <w:between w:space="0" w:sz="0" w:val="nil"/>
        </w:pBdr>
        <w:shd w:fill="auto" w:val="clear"/>
        <w:spacing w:after="0" w:before="0" w:line="240" w:lineRule="auto"/>
        <w:ind w:left="0" w:right="0" w:firstLine="0"/>
        <w:jc w:val="center"/>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MODELLO DI ISTANZA PER LA PRESENTAZIONE DELLE DOMANDE</w:t>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ff0000"/>
          <w:sz w:val="22"/>
          <w:szCs w:val="22"/>
          <w:u w:val="none"/>
          <w:shd w:fill="auto" w:val="clear"/>
          <w:vertAlign w:val="baseline"/>
        </w:rPr>
      </w:pPr>
      <w:r w:rsidDel="00000000" w:rsidR="00000000" w:rsidRPr="00000000">
        <w:rPr>
          <w:rFonts w:ascii="Arial" w:cs="Arial" w:eastAsia="Arial" w:hAnsi="Arial"/>
          <w:b w:val="1"/>
          <w:i w:val="0"/>
          <w:smallCaps w:val="0"/>
          <w:strike w:val="0"/>
          <w:color w:val="ff0000"/>
          <w:sz w:val="22"/>
          <w:szCs w:val="22"/>
          <w:u w:val="none"/>
          <w:shd w:fill="auto" w:val="clear"/>
          <w:vertAlign w:val="baseline"/>
          <w:rtl w:val="0"/>
        </w:rPr>
        <w:t xml:space="preserve">Da riportare su carta intestata del soggetto proponente</w:t>
      </w:r>
      <w:r w:rsidDel="00000000" w:rsidR="00000000" w:rsidRPr="00000000">
        <w:rPr>
          <w:rtl w:val="0"/>
        </w:rPr>
      </w:r>
    </w:p>
    <w:tbl>
      <w:tblPr>
        <w:tblStyle w:val="Table1"/>
        <w:tblW w:w="9778.0" w:type="dxa"/>
        <w:jc w:val="left"/>
        <w:tblInd w:w="0.0" w:type="dxa"/>
        <w:tblLayout w:type="fixed"/>
        <w:tblLook w:val="0000"/>
      </w:tblPr>
      <w:tblGrid>
        <w:gridCol w:w="4890"/>
        <w:gridCol w:w="4888"/>
        <w:tblGridChange w:id="0">
          <w:tblGrid>
            <w:gridCol w:w="4890"/>
            <w:gridCol w:w="4888"/>
          </w:tblGrid>
        </w:tblGridChange>
      </w:tblGrid>
      <w:tr>
        <w:trPr>
          <w:cantSplit w:val="0"/>
          <w:tblHeader w:val="0"/>
        </w:trPr>
        <w:tc>
          <w:tcPr/>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0A">
            <w:pPr>
              <w:keepNext w:val="1"/>
              <w:keepLines w:val="0"/>
              <w:pageBreakBefore w:val="0"/>
              <w:widowControl w:val="0"/>
              <w:pBdr>
                <w:top w:space="0" w:sz="0" w:val="nil"/>
                <w:left w:space="0" w:sz="0" w:val="nil"/>
                <w:bottom w:space="0" w:sz="0" w:val="nil"/>
                <w:right w:space="0" w:sz="0" w:val="nil"/>
                <w:between w:space="0" w:sz="0" w:val="nil"/>
              </w:pBdr>
              <w:shd w:fill="auto" w:val="clear"/>
              <w:tabs>
                <w:tab w:val="left" w:pos="4440"/>
              </w:tabs>
              <w:spacing w:after="0" w:before="0" w:line="240" w:lineRule="auto"/>
              <w:ind w:left="0" w:right="0" w:firstLine="0"/>
              <w:jc w:val="left"/>
              <w:rPr>
                <w:rFonts w:ascii="Arial" w:cs="Arial" w:eastAsia="Arial" w:hAnsi="Arial"/>
                <w:b w:val="1"/>
                <w:i w:val="1"/>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B">
            <w:pPr>
              <w:keepNext w:val="1"/>
              <w:keepLines w:val="0"/>
              <w:pageBreakBefore w:val="0"/>
              <w:widowControl w:val="0"/>
              <w:pBdr>
                <w:top w:space="0" w:sz="0" w:val="nil"/>
                <w:left w:space="0" w:sz="0" w:val="nil"/>
                <w:bottom w:space="0" w:sz="0" w:val="nil"/>
                <w:right w:space="0" w:sz="0" w:val="nil"/>
                <w:between w:space="0" w:sz="0" w:val="nil"/>
              </w:pBdr>
              <w:shd w:fill="auto" w:val="clear"/>
              <w:tabs>
                <w:tab w:val="left" w:pos="4440"/>
              </w:tabs>
              <w:spacing w:after="0" w:before="0" w:line="240" w:lineRule="auto"/>
              <w:ind w:left="0" w:right="0" w:firstLine="0"/>
              <w:jc w:val="left"/>
              <w:rPr>
                <w:rFonts w:ascii="Arial" w:cs="Arial" w:eastAsia="Arial" w:hAnsi="Arial"/>
                <w:b w:val="1"/>
                <w:i w:val="1"/>
                <w:smallCaps w:val="0"/>
                <w:strike w:val="0"/>
                <w:color w:val="000000"/>
                <w:sz w:val="22"/>
                <w:szCs w:val="22"/>
                <w:u w:val="none"/>
                <w:shd w:fill="auto" w:val="clear"/>
                <w:vertAlign w:val="baseline"/>
              </w:rPr>
            </w:pPr>
            <w:r w:rsidDel="00000000" w:rsidR="00000000" w:rsidRPr="00000000">
              <w:rPr>
                <w:rFonts w:ascii="Arial" w:cs="Arial" w:eastAsia="Arial" w:hAnsi="Arial"/>
                <w:b w:val="1"/>
                <w:i w:val="1"/>
                <w:smallCaps w:val="0"/>
                <w:strike w:val="0"/>
                <w:color w:val="000000"/>
                <w:sz w:val="22"/>
                <w:szCs w:val="22"/>
                <w:u w:val="none"/>
                <w:shd w:fill="auto" w:val="clear"/>
                <w:vertAlign w:val="baseline"/>
                <w:rtl w:val="0"/>
              </w:rPr>
              <w:t xml:space="preserve">Alla Camera di Commercio </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4440"/>
              </w:tabs>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Industria Artigianato e Agricoltura delle Marche</w:t>
            </w:r>
            <w:r w:rsidDel="00000000" w:rsidR="00000000" w:rsidRPr="00000000">
              <w:rPr>
                <w:rtl w:val="0"/>
              </w:rPr>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4440"/>
              </w:tabs>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Area 4 Promozione</w:t>
            </w:r>
            <w:r w:rsidDel="00000000" w:rsidR="00000000" w:rsidRPr="00000000">
              <w:rPr>
                <w:rtl w:val="0"/>
              </w:rPr>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1"/>
                <w:smallCaps w:val="0"/>
                <w:strike w:val="0"/>
                <w:color w:val="000000"/>
                <w:sz w:val="22"/>
                <w:szCs w:val="22"/>
                <w:u w:val="none"/>
                <w:shd w:fill="auto" w:val="clear"/>
                <w:vertAlign w:val="baseline"/>
                <w:rtl w:val="0"/>
              </w:rPr>
              <w:t xml:space="preserve">PEC: </w:t>
            </w:r>
            <w:r w:rsidDel="00000000" w:rsidR="00000000" w:rsidRPr="00000000">
              <w:rPr>
                <w:rFonts w:ascii="Arial" w:cs="Arial" w:eastAsia="Arial" w:hAnsi="Arial"/>
                <w:b w:val="0"/>
                <w:i w:val="1"/>
                <w:smallCaps w:val="0"/>
                <w:strike w:val="0"/>
                <w:color w:val="000000"/>
                <w:sz w:val="22"/>
                <w:szCs w:val="22"/>
                <w:u w:val="single"/>
                <w:shd w:fill="auto" w:val="clear"/>
                <w:vertAlign w:val="baseline"/>
                <w:rtl w:val="0"/>
              </w:rPr>
              <w:t xml:space="preserve">cciaa@pec.marche.camcom.it</w:t>
            </w:r>
            <w:r w:rsidDel="00000000" w:rsidR="00000000" w:rsidRPr="00000000">
              <w:rPr>
                <w:rtl w:val="0"/>
              </w:rPr>
            </w:r>
          </w:p>
        </w:tc>
      </w:tr>
    </w:tbl>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Il/La sottoscritto/a……………………….……………………………………………………………………..</w:t>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nato/a…………………………………..…………prov.….……il…………………………………………….</w:t>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C.F. ……………………………………………………………………………………………………………..</w:t>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in qualità di legale rappresentante del seguente soggetto: …………………………………………………………………………………………………………………..</w:t>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(indicare la denominazione esatta del soggetto REGIONALE proponente)</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avente natura giuridica di …………………………………………………………………………………….</w:t>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con sede legale a ……………………………………………………………………...…….…prov.……….</w:t>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in via ………………………………………………………………………………..………..CAP……………</w:t>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C.F. o P.IVA …………………….……………………………………………………………………………..</w:t>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Tel……………………………………Fax. …………………….……..E-mail ……………...……………….</w:t>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Sito Internet………………………………………..……PEC ……...…………………..……………………</w:t>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Ai sensi dell’ “Avviso pubblico per la selezione di progetti di soggetti terzi portatori di  interessi collettivi delle imprese agricole marchigiane per  la valorizzazione, tracciabilità e sicurezza dei prodotti agroalimentari e della filiera corta”  anno 2022</w:t>
      </w:r>
    </w:p>
    <w:p w:rsidR="00000000" w:rsidDel="00000000" w:rsidP="00000000" w:rsidRDefault="00000000" w:rsidRPr="00000000" w14:paraId="0000001D">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rPr>
      </w:pPr>
      <w:r w:rsidDel="00000000" w:rsidR="00000000" w:rsidRPr="00000000">
        <w:rPr>
          <w:rtl w:val="0"/>
        </w:rPr>
      </w:r>
    </w:p>
    <w:p w:rsidR="00000000" w:rsidDel="00000000" w:rsidP="00000000" w:rsidRDefault="00000000" w:rsidRPr="00000000" w14:paraId="0000001E">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CHIEDE</w:t>
      </w:r>
    </w:p>
    <w:p w:rsidR="00000000" w:rsidDel="00000000" w:rsidP="00000000" w:rsidRDefault="00000000" w:rsidRPr="00000000" w14:paraId="0000001F">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rPr>
      </w:pPr>
      <w:r w:rsidDel="00000000" w:rsidR="00000000" w:rsidRPr="00000000">
        <w:rPr>
          <w:rtl w:val="0"/>
        </w:rPr>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Di partecipare all’avviso in oggetto per la realizzazione delle seguente iniziativa:…</w:t>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(titolo)</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così come descritto nella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scheda di programmazione</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di cui al Modello A1.</w:t>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Inoltre ai sensi degli artt. 46 e 47 del D.P.R. n. 445 del 28.12.2000 e consapevole delle sanzioni penali, nel caso di dichiarazioni non veritiere, di formazione o uso di atti falsi, richiamate dagli artt. 75 e 76 del medesimo D.P.R n. 445/2000:</w:t>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7">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DICHIARA </w:t>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w:t>
        <w:tab/>
        <w:t xml:space="preserve">che il soggetto rappresentato è costituito ed opera da almeno 3 anni nel territorio regionale;</w:t>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2. </w:t>
        <w:tab/>
        <w:tab/>
        <w:t xml:space="preserve">che il soggetto istante è: </w:t>
      </w:r>
    </w:p>
    <w:p w:rsidR="00000000" w:rsidDel="00000000" w:rsidP="00000000" w:rsidRDefault="00000000" w:rsidRPr="00000000" w14:paraId="0000002C">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pos="1080"/>
        </w:tabs>
        <w:spacing w:after="0" w:before="0" w:line="240" w:lineRule="auto"/>
        <w:ind w:left="1080" w:right="0" w:hanging="370.99999999999994"/>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rappresentato nel CNEL </w:t>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1080"/>
        </w:tabs>
        <w:spacing w:after="0" w:before="0" w:line="240" w:lineRule="auto"/>
        <w:ind w:left="720" w:right="0" w:hanging="10.999999999999943"/>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oppure</w:t>
      </w:r>
      <w:r w:rsidDel="00000000" w:rsidR="00000000" w:rsidRPr="00000000">
        <w:rPr>
          <w:rtl w:val="0"/>
        </w:rPr>
      </w:r>
    </w:p>
    <w:p w:rsidR="00000000" w:rsidDel="00000000" w:rsidP="00000000" w:rsidRDefault="00000000" w:rsidRPr="00000000" w14:paraId="0000002E">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pos="1080"/>
        </w:tabs>
        <w:spacing w:after="0" w:before="0" w:line="240" w:lineRule="auto"/>
        <w:ind w:left="1080" w:right="0" w:hanging="370.99999999999994"/>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rappresentato nel Consiglio della Camera di Commercio delle Marche, anche mediante apparentamento, ai sensi dell’art. 10 della Legge n.580/1993, come modificato dal D.Lgs. n.23/2010, e del D.M. n.155/2011</w:t>
      </w:r>
    </w:p>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8"/>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08" w:right="0" w:hanging="708"/>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3.</w:t>
        <w:tab/>
        <w:t xml:space="preserve">che, in caso di concessione del contributo, il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soggetto attuatore e beneficiario</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del contributo sarà:</w:t>
      </w:r>
    </w:p>
    <w:p w:rsidR="00000000" w:rsidDel="00000000" w:rsidP="00000000" w:rsidRDefault="00000000" w:rsidRPr="00000000" w14:paraId="00000031">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08"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il soggetto richiedente</w:t>
        <w:tab/>
      </w:r>
    </w:p>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1080"/>
        </w:tabs>
        <w:spacing w:after="0" w:before="0" w:line="240" w:lineRule="auto"/>
        <w:ind w:left="720" w:right="0" w:hanging="10.999999999999943"/>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oppure</w:t>
      </w:r>
      <w:r w:rsidDel="00000000" w:rsidR="00000000" w:rsidRPr="00000000">
        <w:rPr>
          <w:rtl w:val="0"/>
        </w:rPr>
      </w:r>
    </w:p>
    <w:p w:rsidR="00000000" w:rsidDel="00000000" w:rsidP="00000000" w:rsidRDefault="00000000" w:rsidRPr="00000000" w14:paraId="00000033">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tabs>
          <w:tab w:val="left" w:pos="1080"/>
        </w:tabs>
        <w:spacing w:after="0" w:before="0" w:line="240" w:lineRule="auto"/>
        <w:ind w:left="708"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altro soggetto (associazione provinciale, interprovinciale o una loro società di servizi o consorzio, purché partecipati almeno nella misura del 75% dalle medesime associazioni o da altri soggetti di loro emanazione, o dall’insieme delle associazioni costituite a livello provinciale su scala regionale) che dovrà sostenere tutte le spese ed introitare eventuali entrate riferite al progetto e al quale in fase di rendiconto devono essere intestati tutti i documenti giustificativi di spesa:   </w:t>
      </w:r>
    </w:p>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28" w:right="0" w:hanging="72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Denominazione …………………………………………………………………………………..</w:t>
      </w:r>
    </w:p>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1080"/>
        </w:tabs>
        <w:spacing w:after="0" w:before="0" w:line="240" w:lineRule="auto"/>
        <w:ind w:left="1428" w:right="0" w:hanging="72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con sede in ………………………… Via ………………………………………….….n°……...</w:t>
      </w:r>
    </w:p>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1080"/>
        </w:tabs>
        <w:spacing w:after="0" w:before="0" w:line="240" w:lineRule="auto"/>
        <w:ind w:left="1428" w:right="0" w:hanging="72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tel. ………………………..fax ………………………e.mail ………………………………...….</w:t>
      </w:r>
    </w:p>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1080"/>
        </w:tabs>
        <w:spacing w:after="0" w:before="0" w:line="240" w:lineRule="auto"/>
        <w:ind w:left="1428" w:right="0" w:hanging="72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PEC…………………………………..C.F. o P.IVA…………..…………………………………</w:t>
      </w:r>
    </w:p>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08" w:right="0" w:hanging="708"/>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4.</w:t>
        <w:tab/>
        <w:t xml:space="preserve">di essere disponibile a fornire all’Ente camerale tutti gli elementi informativi e la documentazione che si rendesse necessaria in sede di istruttoria, sotto la pena di inammissibilità del beneficio.</w:t>
      </w:r>
    </w:p>
    <w:p w:rsidR="00000000" w:rsidDel="00000000" w:rsidP="00000000" w:rsidRDefault="00000000" w:rsidRPr="00000000" w14:paraId="000000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 tal fine, a corredo della domanda,</w:t>
      </w:r>
    </w:p>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ab/>
        <w:tab/>
        <w:tab/>
        <w:tab/>
        <w:t xml:space="preserve">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ALLEGA</w:t>
      </w:r>
      <w:r w:rsidDel="00000000" w:rsidR="00000000" w:rsidRPr="00000000">
        <w:rPr>
          <w:rtl w:val="0"/>
        </w:rPr>
      </w:r>
    </w:p>
    <w:p w:rsidR="00000000" w:rsidDel="00000000" w:rsidP="00000000" w:rsidRDefault="00000000" w:rsidRPr="00000000" w14:paraId="000000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12"/>
          <w:szCs w:val="12"/>
          <w:u w:val="none"/>
          <w:shd w:fill="auto" w:val="clear"/>
          <w:vertAlign w:val="baseline"/>
        </w:rPr>
      </w:pPr>
      <w:r w:rsidDel="00000000" w:rsidR="00000000" w:rsidRPr="00000000">
        <w:rPr>
          <w:rtl w:val="0"/>
        </w:rPr>
      </w:r>
    </w:p>
    <w:p w:rsidR="00000000" w:rsidDel="00000000" w:rsidP="00000000" w:rsidRDefault="00000000" w:rsidRPr="00000000" w14:paraId="0000003E">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la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scheda di programmazione dell’iniziativa</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(secondo il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modello A1</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compilata in ogni sua parte;</w:t>
      </w:r>
    </w:p>
    <w:p w:rsidR="00000000" w:rsidDel="00000000" w:rsidP="00000000" w:rsidRDefault="00000000" w:rsidRPr="00000000" w14:paraId="0000003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0">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dichiarazione sostitutiva dell’atto di notorietà ex artt. 46 e 47 D.P.R. 445/2000</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(secondo il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modello A2</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compilata in ogni sua parte;</w:t>
      </w:r>
    </w:p>
    <w:p w:rsidR="00000000" w:rsidDel="00000000" w:rsidP="00000000" w:rsidRDefault="00000000" w:rsidRPr="00000000" w14:paraId="000000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2">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copia del documento di identità, in corso di validità, del soggetto delegato alla firma.</w:t>
      </w:r>
    </w:p>
    <w:p w:rsidR="00000000" w:rsidDel="00000000" w:rsidP="00000000" w:rsidRDefault="00000000" w:rsidRPr="00000000" w14:paraId="000000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4">
      <w:pPr>
        <w:keepNext w:val="0"/>
        <w:keepLines w:val="0"/>
        <w:pageBreakBefore w:val="0"/>
        <w:widowControl w:val="1"/>
        <w:pBdr>
          <w:top w:color="000000" w:space="1" w:sz="4" w:val="single"/>
          <w:left w:color="000000" w:space="0" w:sz="4" w:val="single"/>
          <w:bottom w:color="000000" w:space="1" w:sz="4" w:val="single"/>
          <w:right w:color="000000" w:space="4" w:sz="4" w:val="single"/>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16"/>
          <w:szCs w:val="16"/>
          <w:u w:val="none"/>
          <w:shd w:fill="auto" w:val="clear"/>
          <w:vertAlign w:val="baseline"/>
        </w:rPr>
      </w:pPr>
      <w:r w:rsidDel="00000000" w:rsidR="00000000" w:rsidRPr="00000000">
        <w:rPr>
          <w:rFonts w:ascii="Arial" w:cs="Arial" w:eastAsia="Arial" w:hAnsi="Arial"/>
          <w:b w:val="1"/>
          <w:i w:val="0"/>
          <w:smallCaps w:val="0"/>
          <w:strike w:val="0"/>
          <w:color w:val="000000"/>
          <w:sz w:val="16"/>
          <w:szCs w:val="16"/>
          <w:u w:val="none"/>
          <w:shd w:fill="auto" w:val="clear"/>
          <w:vertAlign w:val="baseline"/>
          <w:rtl w:val="0"/>
        </w:rPr>
        <w:t xml:space="preserve">Informativa sul trattamento dei dati personali </w:t>
      </w:r>
      <w:r w:rsidDel="00000000" w:rsidR="00000000" w:rsidRPr="00000000">
        <w:rPr>
          <w:rtl w:val="0"/>
        </w:rPr>
      </w:r>
    </w:p>
    <w:p w:rsidR="00000000" w:rsidDel="00000000" w:rsidP="00000000" w:rsidRDefault="00000000" w:rsidRPr="00000000" w14:paraId="00000045">
      <w:pPr>
        <w:keepNext w:val="0"/>
        <w:keepLines w:val="0"/>
        <w:pageBreakBefore w:val="0"/>
        <w:widowControl w:val="1"/>
        <w:pBdr>
          <w:top w:color="000000" w:space="1" w:sz="4" w:val="single"/>
          <w:left w:color="000000" w:space="0" w:sz="4" w:val="single"/>
          <w:bottom w:color="000000" w:space="1" w:sz="4" w:val="single"/>
          <w:right w:color="000000" w:space="4" w:sz="4" w:val="single"/>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16"/>
          <w:szCs w:val="16"/>
          <w:u w:val="none"/>
          <w:shd w:fill="auto" w:val="clear"/>
          <w:vertAlign w:val="baseline"/>
        </w:rPr>
      </w:pPr>
      <w:r w:rsidDel="00000000" w:rsidR="00000000" w:rsidRPr="00000000">
        <w:rPr>
          <w:rFonts w:ascii="Arial" w:cs="Arial" w:eastAsia="Arial" w:hAnsi="Arial"/>
          <w:b w:val="0"/>
          <w:i w:val="0"/>
          <w:smallCaps w:val="0"/>
          <w:strike w:val="0"/>
          <w:color w:val="000000"/>
          <w:sz w:val="16"/>
          <w:szCs w:val="16"/>
          <w:u w:val="none"/>
          <w:shd w:fill="auto" w:val="clear"/>
          <w:vertAlign w:val="baseline"/>
          <w:rtl w:val="0"/>
        </w:rPr>
        <w:t xml:space="preserve">La presentazione della richiesta di contributo comporta il consenso al trattamento dei dati in essa contenuti, per gli effetti dell’art. 13 del Regolamento UE 2016/679 ai soli fini degli adempimenti necessari a dare applicazione al presente bando, ivi inclusa la comunicazione di tali informazioni alle banche dati dei contributi pubblici previste dall’ordinamento giuridico e alla pubblicità sulla rete internet ai sensi del D.Lgs. 33/2013.</w:t>
      </w:r>
    </w:p>
    <w:p w:rsidR="00000000" w:rsidDel="00000000" w:rsidP="00000000" w:rsidRDefault="00000000" w:rsidRPr="00000000" w14:paraId="00000046">
      <w:pPr>
        <w:keepNext w:val="0"/>
        <w:keepLines w:val="0"/>
        <w:pageBreakBefore w:val="0"/>
        <w:widowControl w:val="1"/>
        <w:pBdr>
          <w:top w:color="000000" w:space="1" w:sz="4" w:val="single"/>
          <w:left w:color="000000" w:space="0" w:sz="4" w:val="single"/>
          <w:bottom w:color="000000" w:space="1" w:sz="4" w:val="single"/>
          <w:right w:color="000000" w:space="4" w:sz="4" w:val="single"/>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16"/>
          <w:szCs w:val="16"/>
          <w:u w:val="none"/>
          <w:shd w:fill="auto" w:val="clear"/>
          <w:vertAlign w:val="baseline"/>
        </w:rPr>
      </w:pPr>
      <w:r w:rsidDel="00000000" w:rsidR="00000000" w:rsidRPr="00000000">
        <w:rPr>
          <w:rFonts w:ascii="Arial" w:cs="Arial" w:eastAsia="Arial" w:hAnsi="Arial"/>
          <w:b w:val="0"/>
          <w:i w:val="0"/>
          <w:smallCaps w:val="0"/>
          <w:strike w:val="0"/>
          <w:color w:val="000000"/>
          <w:sz w:val="16"/>
          <w:szCs w:val="16"/>
          <w:u w:val="none"/>
          <w:shd w:fill="auto" w:val="clear"/>
          <w:vertAlign w:val="baseline"/>
          <w:rtl w:val="0"/>
        </w:rPr>
        <w:t xml:space="preserve">Si informano i richiedenti che i dati personali ed aziendali forniti alla Camera di Commercio delle Marche saranno oggetto di trattamento, con le modalità sia manuale che informatizzata, esclusivamente per le finalità del presente bando, allo scopo di assolvere tutti gli obblighi giuridici previsti da leggi, regolamenti e dalle normative comunitarie, nonché da disposizioni impartite da autorità a ciò legittimate.</w:t>
      </w:r>
    </w:p>
    <w:p w:rsidR="00000000" w:rsidDel="00000000" w:rsidP="00000000" w:rsidRDefault="00000000" w:rsidRPr="00000000" w14:paraId="00000047">
      <w:pPr>
        <w:keepNext w:val="0"/>
        <w:keepLines w:val="0"/>
        <w:pageBreakBefore w:val="0"/>
        <w:widowControl w:val="1"/>
        <w:pBdr>
          <w:top w:color="000000" w:space="1" w:sz="4" w:val="single"/>
          <w:left w:color="000000" w:space="0" w:sz="4" w:val="single"/>
          <w:bottom w:color="000000" w:space="1" w:sz="4" w:val="single"/>
          <w:right w:color="000000" w:space="4" w:sz="4" w:val="single"/>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16"/>
          <w:szCs w:val="16"/>
          <w:u w:val="none"/>
          <w:shd w:fill="auto" w:val="clear"/>
          <w:vertAlign w:val="baseline"/>
        </w:rPr>
      </w:pPr>
      <w:r w:rsidDel="00000000" w:rsidR="00000000" w:rsidRPr="00000000">
        <w:rPr>
          <w:rFonts w:ascii="Arial" w:cs="Arial" w:eastAsia="Arial" w:hAnsi="Arial"/>
          <w:b w:val="0"/>
          <w:i w:val="0"/>
          <w:smallCaps w:val="0"/>
          <w:strike w:val="0"/>
          <w:color w:val="000000"/>
          <w:sz w:val="16"/>
          <w:szCs w:val="16"/>
          <w:u w:val="none"/>
          <w:shd w:fill="auto" w:val="clear"/>
          <w:vertAlign w:val="baseline"/>
          <w:rtl w:val="0"/>
        </w:rPr>
        <w:t xml:space="preserve">I dati personali saranno trattati dalla Camera di Commercio delle Marche per il perseguimento delle sopraindicate finalità in modo lecito e secondo correttezza, nel rispetto del Decreto legislativo 30 giugno 2003, n. 196 “Codice in materia di protezione dei dati personali”, del D. Lgs. 101/2018, del GDPR Reg. (UE) 2016/679 e s.m.i..</w:t>
      </w:r>
    </w:p>
    <w:p w:rsidR="00000000" w:rsidDel="00000000" w:rsidP="00000000" w:rsidRDefault="00000000" w:rsidRPr="00000000" w14:paraId="00000048">
      <w:pPr>
        <w:keepNext w:val="0"/>
        <w:keepLines w:val="0"/>
        <w:pageBreakBefore w:val="0"/>
        <w:widowControl w:val="1"/>
        <w:pBdr>
          <w:top w:color="000000" w:space="1" w:sz="4" w:val="single"/>
          <w:left w:color="000000" w:space="0" w:sz="4" w:val="single"/>
          <w:bottom w:color="000000" w:space="1" w:sz="4" w:val="single"/>
          <w:right w:color="000000" w:space="4" w:sz="4" w:val="single"/>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16"/>
          <w:szCs w:val="16"/>
          <w:u w:val="none"/>
          <w:shd w:fill="auto" w:val="clear"/>
          <w:vertAlign w:val="baseline"/>
        </w:rPr>
      </w:pPr>
      <w:r w:rsidDel="00000000" w:rsidR="00000000" w:rsidRPr="00000000">
        <w:rPr>
          <w:rFonts w:ascii="Arial" w:cs="Arial" w:eastAsia="Arial" w:hAnsi="Arial"/>
          <w:b w:val="0"/>
          <w:i w:val="0"/>
          <w:smallCaps w:val="0"/>
          <w:strike w:val="0"/>
          <w:color w:val="000000"/>
          <w:sz w:val="16"/>
          <w:szCs w:val="16"/>
          <w:u w:val="none"/>
          <w:shd w:fill="auto" w:val="clear"/>
          <w:vertAlign w:val="baseline"/>
          <w:rtl w:val="0"/>
        </w:rPr>
        <w:t xml:space="preserve">Titolare del trattamento è la Camera di commercio delle Marche, Largo XXIV Maggio 1, 60123 Ancona, in persona del suo legale rappresentante p.t. che può essere contattato mediante e-mail all’indirizzo Pec: cciaa@pec.marche.camcom.it.</w:t>
      </w:r>
    </w:p>
    <w:p w:rsidR="00000000" w:rsidDel="00000000" w:rsidP="00000000" w:rsidRDefault="00000000" w:rsidRPr="00000000" w14:paraId="00000049">
      <w:pPr>
        <w:keepNext w:val="0"/>
        <w:keepLines w:val="0"/>
        <w:pageBreakBefore w:val="0"/>
        <w:widowControl w:val="1"/>
        <w:pBdr>
          <w:top w:color="000000" w:space="1" w:sz="4" w:val="single"/>
          <w:left w:color="000000" w:space="0" w:sz="4" w:val="single"/>
          <w:bottom w:color="000000" w:space="1" w:sz="4" w:val="single"/>
          <w:right w:color="000000" w:space="4" w:sz="4" w:val="single"/>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16"/>
          <w:szCs w:val="16"/>
          <w:u w:val="none"/>
          <w:shd w:fill="auto" w:val="clear"/>
          <w:vertAlign w:val="baseline"/>
        </w:rPr>
      </w:pPr>
      <w:r w:rsidDel="00000000" w:rsidR="00000000" w:rsidRPr="00000000">
        <w:rPr>
          <w:rFonts w:ascii="Arial" w:cs="Arial" w:eastAsia="Arial" w:hAnsi="Arial"/>
          <w:b w:val="0"/>
          <w:i w:val="0"/>
          <w:smallCaps w:val="0"/>
          <w:strike w:val="0"/>
          <w:color w:val="000000"/>
          <w:sz w:val="16"/>
          <w:szCs w:val="16"/>
          <w:u w:val="none"/>
          <w:shd w:fill="auto" w:val="clear"/>
          <w:vertAlign w:val="baseline"/>
          <w:rtl w:val="0"/>
        </w:rPr>
        <w:t xml:space="preserve">Il Responsabile Protezione Dati Personali (DPO – data protection officer) può essere contattato all’indirizzo email: cciaa@pec.marche.camcom.it.</w:t>
      </w:r>
    </w:p>
    <w:p w:rsidR="00000000" w:rsidDel="00000000" w:rsidP="00000000" w:rsidRDefault="00000000" w:rsidRPr="00000000" w14:paraId="0000004A">
      <w:pPr>
        <w:keepNext w:val="0"/>
        <w:keepLines w:val="0"/>
        <w:pageBreakBefore w:val="0"/>
        <w:widowControl w:val="1"/>
        <w:pBdr>
          <w:top w:color="000000" w:space="1" w:sz="4" w:val="single"/>
          <w:left w:color="000000" w:space="0" w:sz="4" w:val="single"/>
          <w:bottom w:color="000000" w:space="1" w:sz="4" w:val="single"/>
          <w:right w:color="000000" w:space="4" w:sz="4" w:val="single"/>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16"/>
          <w:szCs w:val="16"/>
          <w:u w:val="none"/>
          <w:shd w:fill="auto" w:val="clear"/>
          <w:vertAlign w:val="baseline"/>
        </w:rPr>
      </w:pPr>
      <w:r w:rsidDel="00000000" w:rsidR="00000000" w:rsidRPr="00000000">
        <w:rPr>
          <w:rFonts w:ascii="Arial" w:cs="Arial" w:eastAsia="Arial" w:hAnsi="Arial"/>
          <w:b w:val="0"/>
          <w:i w:val="0"/>
          <w:smallCaps w:val="0"/>
          <w:strike w:val="0"/>
          <w:color w:val="000000"/>
          <w:sz w:val="16"/>
          <w:szCs w:val="16"/>
          <w:u w:val="none"/>
          <w:shd w:fill="auto" w:val="clear"/>
          <w:vertAlign w:val="baseline"/>
          <w:rtl w:val="0"/>
        </w:rPr>
        <w:t xml:space="preserve">All’interessato sono riconosciuti i diritti previsti dagli artt. da 15 a 22 del Regolamento UE che potrà esercitare scrivendo all’indirizzo e-mail: cciaa@pec.marche.camcom.it.</w:t>
      </w:r>
    </w:p>
    <w:p w:rsidR="00000000" w:rsidDel="00000000" w:rsidP="00000000" w:rsidRDefault="00000000" w:rsidRPr="00000000" w14:paraId="0000004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Luogo e data </w:t>
        <w:tab/>
        <w:tab/>
        <w:tab/>
        <w:tab/>
        <w:tab/>
        <w:tab/>
        <w:tab/>
        <w:t xml:space="preserve">             Firma del dichiarante</w:t>
      </w:r>
      <w:r w:rsidDel="00000000" w:rsidR="00000000" w:rsidRPr="00000000">
        <w:rPr>
          <w:rFonts w:ascii="Arial" w:cs="Arial" w:eastAsia="Arial" w:hAnsi="Arial"/>
          <w:b w:val="0"/>
          <w:i w:val="0"/>
          <w:smallCaps w:val="0"/>
          <w:strike w:val="0"/>
          <w:color w:val="000000"/>
          <w:sz w:val="22"/>
          <w:szCs w:val="22"/>
          <w:u w:val="none"/>
          <w:shd w:fill="auto" w:val="clear"/>
          <w:vertAlign w:val="superscript"/>
        </w:rPr>
        <w:footnoteReference w:customMarkFollows="0" w:id="0"/>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04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_____________________________  </w:t>
        <w:tab/>
        <w:tab/>
        <w:tab/>
        <w:t xml:space="preserve">______________________________</w:t>
      </w:r>
    </w:p>
    <w:sectPr>
      <w:footerReference r:id="rId8" w:type="default"/>
      <w:pgSz w:h="16838" w:w="11906" w:orient="portrait"/>
      <w:pgMar w:bottom="1134" w:top="1417" w:left="1134" w:right="1134" w:header="0"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Georgia"/>
  <w:font w:name="Times New Roman"/>
  <w:font w:name="Courier New"/>
  <w:font w:name="Noto Sans Symbol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5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819"/>
        <w:tab w:val="right" w:pos="9638"/>
      </w:tabs>
      <w:spacing w:after="0" w:before="0" w:line="240" w:lineRule="auto"/>
      <w:ind w:left="0" w:right="0" w:firstLine="0"/>
      <w:jc w:val="right"/>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5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360" w:firstLine="0"/>
      <w:jc w:val="left"/>
      <w:rPr>
        <w:rFonts w:ascii="Arial" w:cs="Arial" w:eastAsia="Arial" w:hAnsi="Arial"/>
        <w:b w:val="0"/>
        <w:i w:val="0"/>
        <w:smallCaps w:val="0"/>
        <w:strike w:val="0"/>
        <w:color w:val="000000"/>
        <w:sz w:val="16"/>
        <w:szCs w:val="16"/>
        <w:u w:val="none"/>
        <w:shd w:fill="auto" w:val="clear"/>
        <w:vertAlign w:val="baseline"/>
      </w:rPr>
    </w:pPr>
    <w:r w:rsidDel="00000000" w:rsidR="00000000" w:rsidRPr="00000000">
      <w:rPr>
        <w:rFonts w:ascii="Arial" w:cs="Arial" w:eastAsia="Arial" w:hAnsi="Arial"/>
        <w:b w:val="0"/>
        <w:i w:val="0"/>
        <w:smallCaps w:val="0"/>
        <w:strike w:val="0"/>
        <w:color w:val="000000"/>
        <w:sz w:val="16"/>
        <w:szCs w:val="16"/>
        <w:u w:val="none"/>
        <w:shd w:fill="auto" w:val="clear"/>
        <w:vertAlign w:val="baseline"/>
        <w:rtl w:val="0"/>
      </w:rPr>
      <w:t xml:space="preserve">Modello A – </w:t>
    </w:r>
    <w:r w:rsidDel="00000000" w:rsidR="00000000" w:rsidRPr="00000000">
      <w:rPr>
        <w:rFonts w:ascii="Arial" w:cs="Arial" w:eastAsia="Arial" w:hAnsi="Arial"/>
        <w:sz w:val="16"/>
        <w:szCs w:val="16"/>
        <w:rtl w:val="0"/>
      </w:rPr>
      <w:t xml:space="preserve">Agr. </w:t>
    </w:r>
    <w:r w:rsidDel="00000000" w:rsidR="00000000" w:rsidRPr="00000000">
      <w:rPr>
        <w:rFonts w:ascii="Arial" w:cs="Arial" w:eastAsia="Arial" w:hAnsi="Arial"/>
        <w:b w:val="0"/>
        <w:i w:val="0"/>
        <w:smallCaps w:val="0"/>
        <w:strike w:val="0"/>
        <w:color w:val="000000"/>
        <w:sz w:val="16"/>
        <w:szCs w:val="16"/>
        <w:u w:val="none"/>
        <w:shd w:fill="auto" w:val="clear"/>
        <w:vertAlign w:val="baseline"/>
        <w:rtl w:val="0"/>
      </w:rPr>
      <w:t xml:space="preserve">Modello di istanza per la presentazione delle domande 2022 </w:t>
    </w:r>
  </w:p>
  <w:p w:rsidR="00000000" w:rsidDel="00000000" w:rsidP="00000000" w:rsidRDefault="00000000" w:rsidRPr="00000000" w14:paraId="0000005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819"/>
        <w:tab w:val="right" w:pos="9638"/>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ftr>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otnote w:id="0">
    <w:p w:rsidR="00000000" w:rsidDel="00000000" w:rsidP="00000000" w:rsidRDefault="00000000" w:rsidRPr="00000000" w14:paraId="0000004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Arial" w:cs="Arial" w:eastAsia="Arial" w:hAnsi="Arial"/>
          <w:b w:val="0"/>
          <w:i w:val="0"/>
          <w:smallCaps w:val="0"/>
          <w:strike w:val="0"/>
          <w:color w:val="000000"/>
          <w:sz w:val="16"/>
          <w:szCs w:val="16"/>
          <w:u w:val="none"/>
          <w:shd w:fill="auto" w:val="clear"/>
          <w:vertAlign w:val="baseline"/>
          <w:rtl w:val="0"/>
        </w:rPr>
        <w:t xml:space="preserve"> L’istanza deve essere sottoscritta </w:t>
      </w:r>
      <w:r w:rsidDel="00000000" w:rsidR="00000000" w:rsidRPr="00000000">
        <w:rPr>
          <w:rFonts w:ascii="Arial" w:cs="Arial" w:eastAsia="Arial" w:hAnsi="Arial"/>
          <w:b w:val="0"/>
          <w:i w:val="0"/>
          <w:smallCaps w:val="0"/>
          <w:strike w:val="0"/>
          <w:color w:val="000000"/>
          <w:sz w:val="16"/>
          <w:szCs w:val="16"/>
          <w:u w:val="single"/>
          <w:shd w:fill="auto" w:val="clear"/>
          <w:vertAlign w:val="baseline"/>
          <w:rtl w:val="0"/>
        </w:rPr>
        <w:t xml:space="preserve">con firma digital</w:t>
      </w:r>
      <w:r w:rsidDel="00000000" w:rsidR="00000000" w:rsidRPr="00000000">
        <w:rPr>
          <w:rFonts w:ascii="Arial" w:cs="Arial" w:eastAsia="Arial" w:hAnsi="Arial"/>
          <w:b w:val="0"/>
          <w:i w:val="0"/>
          <w:smallCaps w:val="0"/>
          <w:strike w:val="0"/>
          <w:color w:val="000000"/>
          <w:sz w:val="16"/>
          <w:szCs w:val="16"/>
          <w:u w:val="none"/>
          <w:shd w:fill="auto" w:val="clear"/>
          <w:vertAlign w:val="baseline"/>
          <w:rtl w:val="0"/>
        </w:rPr>
        <w:t xml:space="preserve">e e inviata a mezzo PEC. Solo per i soggetti che non dispongono di PEC è ammesso l’invio a mezzo Raccomandata AR con </w:t>
      </w:r>
      <w:r w:rsidDel="00000000" w:rsidR="00000000" w:rsidRPr="00000000">
        <w:rPr>
          <w:rFonts w:ascii="Arial" w:cs="Arial" w:eastAsia="Arial" w:hAnsi="Arial"/>
          <w:b w:val="0"/>
          <w:i w:val="0"/>
          <w:smallCaps w:val="0"/>
          <w:strike w:val="0"/>
          <w:color w:val="000000"/>
          <w:sz w:val="16"/>
          <w:szCs w:val="16"/>
          <w:u w:val="single"/>
          <w:shd w:fill="auto" w:val="clear"/>
          <w:vertAlign w:val="baseline"/>
          <w:rtl w:val="0"/>
        </w:rPr>
        <w:t xml:space="preserve">sottoscrizione in originale</w:t>
      </w:r>
      <w:r w:rsidDel="00000000" w:rsidR="00000000" w:rsidRPr="00000000">
        <w:rPr>
          <w:rFonts w:ascii="Arial" w:cs="Arial" w:eastAsia="Arial" w:hAnsi="Arial"/>
          <w:b w:val="0"/>
          <w:i w:val="0"/>
          <w:smallCaps w:val="0"/>
          <w:strike w:val="0"/>
          <w:color w:val="000000"/>
          <w:sz w:val="16"/>
          <w:szCs w:val="16"/>
          <w:u w:val="none"/>
          <w:shd w:fill="auto" w:val="clear"/>
          <w:vertAlign w:val="baseline"/>
          <w:rtl w:val="0"/>
        </w:rPr>
        <w:t xml:space="preserve"> a cura del legale rappresentante </w:t>
      </w:r>
      <w:r w:rsidDel="00000000" w:rsidR="00000000" w:rsidRPr="00000000">
        <w:rPr>
          <w:rFonts w:ascii="Arial" w:cs="Arial" w:eastAsia="Arial" w:hAnsi="Arial"/>
          <w:b w:val="0"/>
          <w:i w:val="0"/>
          <w:smallCaps w:val="0"/>
          <w:strike w:val="0"/>
          <w:color w:val="000000"/>
          <w:sz w:val="16"/>
          <w:szCs w:val="16"/>
          <w:u w:val="single"/>
          <w:shd w:fill="auto" w:val="clear"/>
          <w:vertAlign w:val="baseline"/>
          <w:rtl w:val="0"/>
        </w:rPr>
        <w:t xml:space="preserve">allegando fotocopia del documento di identità</w:t>
      </w:r>
      <w:r w:rsidDel="00000000" w:rsidR="00000000" w:rsidRPr="00000000">
        <w:rPr>
          <w:rFonts w:ascii="Arial" w:cs="Arial" w:eastAsia="Arial" w:hAnsi="Arial"/>
          <w:b w:val="0"/>
          <w:i w:val="0"/>
          <w:smallCaps w:val="0"/>
          <w:strike w:val="0"/>
          <w:color w:val="000000"/>
          <w:sz w:val="16"/>
          <w:szCs w:val="16"/>
          <w:u w:val="none"/>
          <w:shd w:fill="auto" w:val="clear"/>
          <w:vertAlign w:val="baseline"/>
          <w:rtl w:val="0"/>
        </w:rPr>
        <w:t xml:space="preserve"> valido del soggetto firmatario.</w:t>
      </w:r>
      <w:r w:rsidDel="00000000" w:rsidR="00000000" w:rsidRPr="00000000">
        <w:rPr>
          <w:rtl w:val="0"/>
        </w:rPr>
      </w:r>
    </w:p>
  </w:footnote>
</w:footnote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360" w:hanging="360"/>
      </w:pPr>
      <w:rPr>
        <w:rFonts w:ascii="Noto Sans Symbols" w:cs="Noto Sans Symbols" w:eastAsia="Noto Sans Symbols" w:hAnsi="Noto Sans Symbols"/>
      </w:rPr>
    </w:lvl>
    <w:lvl w:ilvl="1">
      <w:start w:val="7"/>
      <w:numFmt w:val="bullet"/>
      <w:lvlText w:val="❏"/>
      <w:lvlJc w:val="left"/>
      <w:pPr>
        <w:ind w:left="1800" w:hanging="720"/>
      </w:pPr>
      <w:rPr>
        <w:rFonts w:ascii="Noto Sans Symbols" w:cs="Noto Sans Symbols" w:eastAsia="Noto Sans Symbols" w:hAnsi="Noto Sans Symbols"/>
      </w:rPr>
    </w:lvl>
    <w:lvl w:ilvl="2">
      <w:start w:val="1"/>
      <w:numFmt w:val="bullet"/>
      <w:lvlText w:val="❏"/>
      <w:lvlJc w:val="left"/>
      <w:pPr>
        <w:ind w:left="2160" w:hanging="18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
      <w:lvlJc w:val="left"/>
      <w:pPr>
        <w:ind w:left="3600" w:hanging="360"/>
      </w:pPr>
      <w:rPr>
        <w:rFonts w:ascii="Noto Sans Symbols" w:cs="Noto Sans Symbols" w:eastAsia="Noto Sans Symbols" w:hAnsi="Noto Sans Symbols"/>
      </w:rPr>
    </w:lvl>
    <w:lvl w:ilvl="5">
      <w:start w:val="1"/>
      <w:numFmt w:val="bullet"/>
      <w:lvlText w:val="❏"/>
      <w:lvlJc w:val="left"/>
      <w:pPr>
        <w:ind w:left="4320" w:hanging="18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
      <w:lvlJc w:val="left"/>
      <w:pPr>
        <w:ind w:left="5760" w:hanging="360"/>
      </w:pPr>
      <w:rPr>
        <w:rFonts w:ascii="Noto Sans Symbols" w:cs="Noto Sans Symbols" w:eastAsia="Noto Sans Symbols" w:hAnsi="Noto Sans Symbols"/>
      </w:rPr>
    </w:lvl>
    <w:lvl w:ilvl="8">
      <w:start w:val="1"/>
      <w:numFmt w:val="bullet"/>
      <w:lvlText w:val="❏"/>
      <w:lvlJc w:val="left"/>
      <w:pPr>
        <w:ind w:left="6480" w:hanging="180"/>
      </w:pPr>
      <w:rPr>
        <w:rFonts w:ascii="Noto Sans Symbols" w:cs="Noto Sans Symbols" w:eastAsia="Noto Sans Symbols" w:hAnsi="Noto Sans Symbols"/>
      </w:rPr>
    </w:lvl>
  </w:abstractNum>
  <w:abstractNum w:abstractNumId="2">
    <w:lvl w:ilvl="0">
      <w:start w:val="1"/>
      <w:numFmt w:val="upperLetter"/>
      <w:lvlText w:val="%1)"/>
      <w:lvlJc w:val="left"/>
      <w:pPr>
        <w:ind w:left="1440" w:hanging="360"/>
      </w:pPr>
      <w:rPr>
        <w:sz w:val="20"/>
        <w:szCs w:val="20"/>
        <w:vertAlign w:val="baseline"/>
      </w:rPr>
    </w:lvl>
    <w:lvl w:ilvl="1">
      <w:start w:val="0"/>
      <w:numFmt w:val="bullet"/>
      <w:lvlText w:val="-"/>
      <w:lvlJc w:val="left"/>
      <w:pPr>
        <w:ind w:left="1440" w:hanging="360"/>
      </w:pPr>
      <w:rPr>
        <w:rFonts w:ascii="Arial" w:cs="Arial" w:eastAsia="Arial" w:hAnsi="Arial"/>
      </w:rPr>
    </w:lvl>
    <w:lvl w:ilvl="2">
      <w:start w:val="1"/>
      <w:numFmt w:val="lowerRoman"/>
      <w:lvlText w:val="%3."/>
      <w:lvlJc w:val="right"/>
      <w:pPr>
        <w:ind w:left="2160" w:hanging="180"/>
      </w:pPr>
      <w:rPr>
        <w:sz w:val="20"/>
        <w:szCs w:val="20"/>
        <w:vertAlign w:val="baseline"/>
      </w:rPr>
    </w:lvl>
    <w:lvl w:ilvl="3">
      <w:start w:val="1"/>
      <w:numFmt w:val="decimal"/>
      <w:lvlText w:val="%4."/>
      <w:lvlJc w:val="left"/>
      <w:pPr>
        <w:ind w:left="2880" w:hanging="360"/>
      </w:pPr>
      <w:rPr>
        <w:sz w:val="20"/>
        <w:szCs w:val="20"/>
        <w:vertAlign w:val="baseline"/>
      </w:rPr>
    </w:lvl>
    <w:lvl w:ilvl="4">
      <w:start w:val="1"/>
      <w:numFmt w:val="lowerLetter"/>
      <w:lvlText w:val="%5."/>
      <w:lvlJc w:val="left"/>
      <w:pPr>
        <w:ind w:left="3600" w:hanging="360"/>
      </w:pPr>
      <w:rPr>
        <w:sz w:val="20"/>
        <w:szCs w:val="20"/>
        <w:vertAlign w:val="baseline"/>
      </w:rPr>
    </w:lvl>
    <w:lvl w:ilvl="5">
      <w:start w:val="1"/>
      <w:numFmt w:val="lowerRoman"/>
      <w:lvlText w:val="%6."/>
      <w:lvlJc w:val="right"/>
      <w:pPr>
        <w:ind w:left="4320" w:hanging="180"/>
      </w:pPr>
      <w:rPr>
        <w:sz w:val="20"/>
        <w:szCs w:val="20"/>
        <w:vertAlign w:val="baseline"/>
      </w:rPr>
    </w:lvl>
    <w:lvl w:ilvl="6">
      <w:start w:val="1"/>
      <w:numFmt w:val="decimal"/>
      <w:lvlText w:val="%7."/>
      <w:lvlJc w:val="left"/>
      <w:pPr>
        <w:ind w:left="5040" w:hanging="360"/>
      </w:pPr>
      <w:rPr>
        <w:sz w:val="20"/>
        <w:szCs w:val="20"/>
        <w:vertAlign w:val="baseline"/>
      </w:rPr>
    </w:lvl>
    <w:lvl w:ilvl="7">
      <w:start w:val="1"/>
      <w:numFmt w:val="lowerLetter"/>
      <w:lvlText w:val="%8."/>
      <w:lvlJc w:val="left"/>
      <w:pPr>
        <w:ind w:left="5760" w:hanging="360"/>
      </w:pPr>
      <w:rPr>
        <w:sz w:val="20"/>
        <w:szCs w:val="20"/>
        <w:vertAlign w:val="baseline"/>
      </w:rPr>
    </w:lvl>
    <w:lvl w:ilvl="8">
      <w:start w:val="1"/>
      <w:numFmt w:val="lowerRoman"/>
      <w:lvlText w:val="%9."/>
      <w:lvlJc w:val="right"/>
      <w:pPr>
        <w:ind w:left="6480" w:hanging="180"/>
      </w:pPr>
      <w:rPr>
        <w:sz w:val="20"/>
        <w:szCs w:val="20"/>
        <w:vertAlign w:val="baseline"/>
      </w:rPr>
    </w:lvl>
  </w:abstractNum>
  <w:abstractNum w:abstractNumId="3">
    <w:lvl w:ilvl="0">
      <w:start w:val="3"/>
      <w:numFmt w:val="bullet"/>
      <w:lvlText w:val="❏"/>
      <w:lvlJc w:val="left"/>
      <w:pPr>
        <w:ind w:left="1065" w:hanging="705"/>
      </w:pPr>
      <w:rPr>
        <w:rFonts w:ascii="Noto Sans Symbols" w:cs="Noto Sans Symbols" w:eastAsia="Noto Sans Symbols" w:hAnsi="Noto Sans Symbols"/>
      </w:rPr>
    </w:lvl>
    <w:lvl w:ilvl="1">
      <w:start w:val="1"/>
      <w:numFmt w:val="bullet"/>
      <w:lvlText w:val="❏"/>
      <w:lvlJc w:val="left"/>
      <w:pPr>
        <w:ind w:left="1440" w:hanging="360"/>
      </w:pPr>
      <w:rPr>
        <w:rFonts w:ascii="Noto Sans Symbols" w:cs="Noto Sans Symbols" w:eastAsia="Noto Sans Symbols" w:hAnsi="Noto Sans Symbols"/>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4"/>
        <w:szCs w:val="24"/>
        <w:lang w:val="it-IT"/>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jc w:val="center"/>
    </w:pPr>
    <w:rPr>
      <w:b w:val="1"/>
    </w:rPr>
  </w:style>
  <w:style w:type="paragraph" w:styleId="Heading2">
    <w:name w:val="heading 2"/>
    <w:basedOn w:val="Normal"/>
    <w:next w:val="Normal"/>
    <w:pPr>
      <w:keepNext w:val="1"/>
      <w:pBdr>
        <w:top w:color="000000" w:space="1" w:sz="4" w:val="single"/>
        <w:left w:color="000000" w:space="4" w:sz="4" w:val="single"/>
        <w:bottom w:color="000000" w:space="1" w:sz="4" w:val="single"/>
        <w:right w:color="000000" w:space="4" w:sz="4" w:val="single"/>
      </w:pBdr>
    </w:pPr>
    <w:rPr>
      <w:b w:val="1"/>
      <w:sz w:val="28"/>
      <w:szCs w:val="28"/>
    </w:rPr>
  </w:style>
  <w:style w:type="paragraph" w:styleId="Heading3">
    <w:name w:val="heading 3"/>
    <w:basedOn w:val="Normal"/>
    <w:next w:val="Normal"/>
    <w:pPr>
      <w:keepNext w:val="1"/>
      <w:jc w:val="center"/>
    </w:pPr>
    <w:rPr>
      <w:rFonts w:ascii="Arial" w:cs="Arial" w:eastAsia="Arial" w:hAnsi="Arial"/>
      <w:b w:val="1"/>
      <w:sz w:val="22"/>
      <w:szCs w:val="22"/>
    </w:rPr>
  </w:style>
  <w:style w:type="paragraph" w:styleId="Heading4">
    <w:name w:val="heading 4"/>
    <w:basedOn w:val="Normal"/>
    <w:next w:val="Normal"/>
    <w:pPr>
      <w:keepNext w:val="1"/>
      <w:ind w:left="2124" w:firstLine="707.9999999999998"/>
      <w:jc w:val="right"/>
    </w:pPr>
    <w:rPr>
      <w:rFonts w:ascii="Arial" w:cs="Arial" w:eastAsia="Arial" w:hAnsi="Arial"/>
      <w:b w:val="1"/>
      <w:i w:val="1"/>
      <w:sz w:val="20"/>
      <w:szCs w:val="20"/>
    </w:rPr>
  </w:style>
  <w:style w:type="paragraph" w:styleId="Heading5">
    <w:name w:val="heading 5"/>
    <w:basedOn w:val="Normal"/>
    <w:next w:val="Normal"/>
    <w:pPr>
      <w:keepNext w:val="1"/>
      <w:tabs>
        <w:tab w:val="left" w:pos="900"/>
      </w:tabs>
      <w:ind w:firstLine="708"/>
      <w:jc w:val="both"/>
    </w:pPr>
    <w:rPr>
      <w:rFonts w:ascii="Arial" w:cs="Arial" w:eastAsia="Arial" w:hAnsi="Arial"/>
      <w:i w:val="1"/>
      <w:sz w:val="20"/>
      <w:szCs w:val="20"/>
    </w:rPr>
  </w:style>
  <w:style w:type="paragraph" w:styleId="Heading6">
    <w:name w:val="heading 6"/>
    <w:basedOn w:val="Normal"/>
    <w:next w:val="Normal"/>
    <w:pPr>
      <w:keepNext w:val="1"/>
      <w:pBdr>
        <w:top w:color="000000" w:space="1" w:sz="4" w:val="single"/>
        <w:left w:color="000000" w:space="4" w:sz="4" w:val="single"/>
        <w:bottom w:color="000000" w:space="1" w:sz="4" w:val="single"/>
        <w:right w:color="000000" w:space="4" w:sz="4" w:val="single"/>
      </w:pBdr>
      <w:jc w:val="both"/>
    </w:pPr>
    <w:rPr>
      <w:rFonts w:ascii="Arial" w:cs="Arial" w:eastAsia="Arial" w:hAnsi="Arial"/>
      <w:b w:val="1"/>
      <w:sz w:val="18"/>
      <w:szCs w:val="18"/>
    </w:rPr>
  </w:style>
  <w:style w:type="paragraph" w:styleId="Title">
    <w:name w:val="Title"/>
    <w:basedOn w:val="Normal"/>
    <w:next w:val="Normal"/>
    <w:pPr>
      <w:keepNext w:val="1"/>
      <w:keepLines w:val="1"/>
      <w:spacing w:after="120" w:before="480" w:line="240" w:lineRule="auto"/>
    </w:pPr>
    <w:rPr>
      <w:b w:val="1"/>
      <w:sz w:val="72"/>
      <w:szCs w:val="72"/>
    </w:rPr>
  </w:style>
  <w:style w:type="paragraph" w:styleId="Normale" w:default="1">
    <w:name w:val="Normal"/>
    <w:qFormat w:val="1"/>
    <w:rsid w:val="00826C4C"/>
    <w:pPr>
      <w:spacing w:line="1" w:lineRule="atLeast"/>
      <w:textAlignment w:val="top"/>
      <w:outlineLvl w:val="0"/>
    </w:pPr>
    <w:rPr>
      <w:sz w:val="24"/>
      <w:szCs w:val="24"/>
      <w:lang w:bidi="ar-SA" w:eastAsia="it-IT"/>
    </w:rPr>
  </w:style>
  <w:style w:type="character" w:styleId="Carpredefinitoparagrafo" w:default="1">
    <w:name w:val="Default Paragraph Font"/>
    <w:uiPriority w:val="1"/>
    <w:semiHidden w:val="1"/>
    <w:unhideWhenUsed w:val="1"/>
  </w:style>
  <w:style w:type="table" w:styleId="Tabellanormale" w:default="1">
    <w:name w:val="Normal Table"/>
    <w:uiPriority w:val="99"/>
    <w:semiHidden w:val="1"/>
    <w:unhideWhenUsed w:val="1"/>
    <w:qFormat w:val="1"/>
    <w:tblPr>
      <w:tblInd w:w="0.0" w:type="dxa"/>
      <w:tblCellMar>
        <w:top w:w="0.0" w:type="dxa"/>
        <w:left w:w="108.0" w:type="dxa"/>
        <w:bottom w:w="0.0" w:type="dxa"/>
        <w:right w:w="108.0" w:type="dxa"/>
      </w:tblCellMar>
    </w:tblPr>
  </w:style>
  <w:style w:type="numbering" w:styleId="Nessunelenco" w:default="1">
    <w:name w:val="No List"/>
    <w:uiPriority w:val="99"/>
    <w:semiHidden w:val="1"/>
    <w:unhideWhenUsed w:val="1"/>
  </w:style>
  <w:style w:type="paragraph" w:styleId="Heading1" w:customStyle="1">
    <w:name w:val="Heading 1"/>
    <w:basedOn w:val="Normale"/>
    <w:next w:val="Normale"/>
    <w:qFormat w:val="1"/>
    <w:rsid w:val="00826C4C"/>
    <w:pPr>
      <w:keepNext w:val="1"/>
      <w:jc w:val="center"/>
    </w:pPr>
    <w:rPr>
      <w:b w:val="1"/>
      <w:bCs w:val="1"/>
    </w:rPr>
  </w:style>
  <w:style w:type="paragraph" w:styleId="Heading2" w:customStyle="1">
    <w:name w:val="Heading 2"/>
    <w:basedOn w:val="Normale"/>
    <w:next w:val="Normale"/>
    <w:qFormat w:val="1"/>
    <w:rsid w:val="00826C4C"/>
    <w:pPr>
      <w:keepNext w:val="1"/>
      <w:pBdr>
        <w:top w:color="000000" w:space="1" w:sz="4" w:val="single"/>
        <w:left w:color="000000" w:space="4" w:sz="4" w:val="single"/>
        <w:bottom w:color="000000" w:space="1" w:sz="4" w:val="single"/>
        <w:right w:color="000000" w:space="4" w:sz="4" w:val="single"/>
      </w:pBdr>
      <w:outlineLvl w:val="1"/>
    </w:pPr>
    <w:rPr>
      <w:b w:val="1"/>
      <w:bCs w:val="1"/>
      <w:sz w:val="28"/>
    </w:rPr>
  </w:style>
  <w:style w:type="paragraph" w:styleId="Heading3" w:customStyle="1">
    <w:name w:val="Heading 3"/>
    <w:basedOn w:val="Normale"/>
    <w:next w:val="Normale"/>
    <w:qFormat w:val="1"/>
    <w:rsid w:val="00826C4C"/>
    <w:pPr>
      <w:keepNext w:val="1"/>
      <w:jc w:val="center"/>
      <w:outlineLvl w:val="2"/>
    </w:pPr>
    <w:rPr>
      <w:rFonts w:ascii="Arial" w:cs="Arial" w:hAnsi="Arial"/>
      <w:b w:val="1"/>
      <w:bCs w:val="1"/>
      <w:sz w:val="22"/>
    </w:rPr>
  </w:style>
  <w:style w:type="paragraph" w:styleId="Heading4" w:customStyle="1">
    <w:name w:val="Heading 4"/>
    <w:basedOn w:val="Normale"/>
    <w:next w:val="Normale"/>
    <w:qFormat w:val="1"/>
    <w:rsid w:val="00826C4C"/>
    <w:pPr>
      <w:keepNext w:val="1"/>
      <w:ind w:left="2124" w:firstLine="708"/>
      <w:jc w:val="right"/>
      <w:outlineLvl w:val="3"/>
    </w:pPr>
    <w:rPr>
      <w:rFonts w:ascii="Arial" w:hAnsi="Arial"/>
      <w:b w:val="1"/>
      <w:i w:val="1"/>
      <w:sz w:val="20"/>
      <w:szCs w:val="20"/>
    </w:rPr>
  </w:style>
  <w:style w:type="paragraph" w:styleId="Heading5" w:customStyle="1">
    <w:name w:val="Heading 5"/>
    <w:basedOn w:val="Normale"/>
    <w:next w:val="Normale"/>
    <w:qFormat w:val="1"/>
    <w:rsid w:val="00826C4C"/>
    <w:pPr>
      <w:keepNext w:val="1"/>
      <w:tabs>
        <w:tab w:val="left" w:pos="900"/>
      </w:tabs>
      <w:ind w:firstLine="708"/>
      <w:jc w:val="both"/>
      <w:outlineLvl w:val="4"/>
    </w:pPr>
    <w:rPr>
      <w:rFonts w:ascii="Arial" w:cs="Arial" w:hAnsi="Arial"/>
      <w:i w:val="1"/>
      <w:iCs w:val="1"/>
      <w:sz w:val="20"/>
    </w:rPr>
  </w:style>
  <w:style w:type="paragraph" w:styleId="Heading6" w:customStyle="1">
    <w:name w:val="Heading 6"/>
    <w:basedOn w:val="Normale"/>
    <w:next w:val="Normale"/>
    <w:qFormat w:val="1"/>
    <w:rsid w:val="00826C4C"/>
    <w:pPr>
      <w:keepNext w:val="1"/>
      <w:pBdr>
        <w:top w:color="000000" w:space="1" w:sz="4" w:val="single"/>
        <w:left w:color="000000" w:space="4" w:sz="4" w:val="single"/>
        <w:bottom w:color="000000" w:space="1" w:sz="4" w:val="single"/>
        <w:right w:color="000000" w:space="4" w:sz="4" w:val="single"/>
      </w:pBdr>
      <w:jc w:val="both"/>
      <w:outlineLvl w:val="5"/>
    </w:pPr>
    <w:rPr>
      <w:rFonts w:ascii="Arial" w:cs="Arial" w:hAnsi="Arial"/>
      <w:b w:val="1"/>
      <w:bCs w:val="1"/>
      <w:sz w:val="18"/>
    </w:rPr>
  </w:style>
  <w:style w:type="character" w:styleId="Rimandonotaapidipagina">
    <w:name w:val="footnote reference"/>
    <w:basedOn w:val="Carpredefinitoparagrafo"/>
    <w:qFormat w:val="1"/>
    <w:rsid w:val="00826C4C"/>
    <w:rPr>
      <w:w w:val="100"/>
      <w:effect w:val="none"/>
      <w:vertAlign w:val="superscript"/>
      <w:em w:val="none"/>
    </w:rPr>
  </w:style>
  <w:style w:type="character" w:styleId="Numeropagina">
    <w:name w:val="page number"/>
    <w:basedOn w:val="Carpredefinitoparagrafo"/>
    <w:qFormat w:val="1"/>
    <w:rsid w:val="00826C4C"/>
    <w:rPr>
      <w:w w:val="100"/>
      <w:position w:val="0"/>
      <w:sz w:val="20"/>
      <w:effect w:val="none"/>
      <w:vertAlign w:val="baseline"/>
      <w:em w:val="none"/>
    </w:rPr>
  </w:style>
  <w:style w:type="character" w:styleId="Caratterinotaapidipagina" w:customStyle="1">
    <w:name w:val="Caratteri nota a piè di pagina"/>
    <w:qFormat w:val="1"/>
    <w:rsid w:val="00826C4C"/>
  </w:style>
  <w:style w:type="character" w:styleId="Richiamoallanotaapidipagina" w:customStyle="1">
    <w:name w:val="Richiamo alla nota a piè di pagina"/>
    <w:rsid w:val="00826C4C"/>
    <w:rPr>
      <w:vertAlign w:val="superscript"/>
    </w:rPr>
  </w:style>
  <w:style w:type="character" w:styleId="Richiamoallanotadichiusura" w:customStyle="1">
    <w:name w:val="Richiamo alla nota di chiusura"/>
    <w:rsid w:val="00826C4C"/>
    <w:rPr>
      <w:vertAlign w:val="superscript"/>
    </w:rPr>
  </w:style>
  <w:style w:type="character" w:styleId="Caratterinotadichiusura" w:customStyle="1">
    <w:name w:val="Caratteri nota di chiusura"/>
    <w:qFormat w:val="1"/>
    <w:rsid w:val="00826C4C"/>
  </w:style>
  <w:style w:type="paragraph" w:styleId="Titolo">
    <w:name w:val="Title"/>
    <w:basedOn w:val="Normale"/>
    <w:next w:val="LO-normal"/>
    <w:qFormat w:val="1"/>
    <w:rsid w:val="00826C4C"/>
    <w:pPr>
      <w:keepNext w:val="1"/>
      <w:keepLines w:val="1"/>
      <w:spacing w:after="120" w:before="480" w:line="240" w:lineRule="auto"/>
    </w:pPr>
    <w:rPr>
      <w:b w:val="1"/>
      <w:sz w:val="72"/>
      <w:szCs w:val="72"/>
    </w:rPr>
  </w:style>
  <w:style w:type="paragraph" w:styleId="Corpodeltesto">
    <w:name w:val="Body Text"/>
    <w:basedOn w:val="Normale"/>
    <w:qFormat w:val="1"/>
    <w:rsid w:val="00826C4C"/>
    <w:pPr>
      <w:jc w:val="center"/>
    </w:pPr>
    <w:rPr>
      <w:b w:val="1"/>
      <w:bCs w:val="1"/>
      <w:sz w:val="28"/>
    </w:rPr>
  </w:style>
  <w:style w:type="paragraph" w:styleId="Elenco">
    <w:name w:val="List"/>
    <w:basedOn w:val="Corpodeltesto"/>
    <w:rsid w:val="00826C4C"/>
  </w:style>
  <w:style w:type="paragraph" w:styleId="Caption" w:customStyle="1">
    <w:name w:val="Caption"/>
    <w:basedOn w:val="Normale"/>
    <w:qFormat w:val="1"/>
    <w:rsid w:val="00826C4C"/>
    <w:pPr>
      <w:suppressLineNumbers w:val="1"/>
      <w:spacing w:after="120" w:before="120"/>
    </w:pPr>
    <w:rPr>
      <w:i w:val="1"/>
      <w:iCs w:val="1"/>
    </w:rPr>
  </w:style>
  <w:style w:type="paragraph" w:styleId="Indice" w:customStyle="1">
    <w:name w:val="Indice"/>
    <w:basedOn w:val="Normale"/>
    <w:qFormat w:val="1"/>
    <w:rsid w:val="00826C4C"/>
    <w:pPr>
      <w:suppressLineNumbers w:val="1"/>
    </w:pPr>
  </w:style>
  <w:style w:type="paragraph" w:styleId="LO-normal" w:customStyle="1">
    <w:name w:val="LO-normal"/>
    <w:qFormat w:val="1"/>
    <w:rsid w:val="00826C4C"/>
  </w:style>
  <w:style w:type="paragraph" w:styleId="Rientrocorpodeltesto">
    <w:name w:val="Body Text Indent"/>
    <w:basedOn w:val="Normale"/>
    <w:qFormat w:val="1"/>
    <w:rsid w:val="00826C4C"/>
    <w:pPr>
      <w:tabs>
        <w:tab w:val="left" w:pos="1080"/>
      </w:tabs>
      <w:ind w:left="1080" w:hanging="720"/>
    </w:pPr>
  </w:style>
  <w:style w:type="paragraph" w:styleId="Rientrocorpodeltesto2">
    <w:name w:val="Body Text Indent 2"/>
    <w:basedOn w:val="Normale"/>
    <w:qFormat w:val="1"/>
    <w:rsid w:val="00826C4C"/>
    <w:pPr>
      <w:ind w:left="708" w:firstLine="12"/>
    </w:pPr>
  </w:style>
  <w:style w:type="paragraph" w:styleId="Corpodeltesto2">
    <w:name w:val="Body Text 2"/>
    <w:basedOn w:val="Normale"/>
    <w:qFormat w:val="1"/>
    <w:rsid w:val="00826C4C"/>
    <w:pPr>
      <w:pBdr>
        <w:top w:color="000000" w:space="1" w:sz="4" w:val="single"/>
        <w:left w:color="000000" w:space="4" w:sz="4" w:val="single"/>
        <w:bottom w:color="000000" w:space="1" w:sz="4" w:val="single"/>
        <w:right w:color="000000" w:space="4" w:sz="4" w:val="single"/>
      </w:pBdr>
    </w:pPr>
    <w:rPr>
      <w:rFonts w:ascii="Tahoma" w:cs="Tahoma" w:hAnsi="Tahoma"/>
      <w:i w:val="1"/>
      <w:iCs w:val="1"/>
    </w:rPr>
  </w:style>
  <w:style w:type="paragraph" w:styleId="Corpodeltesto3">
    <w:name w:val="Body Text 3"/>
    <w:basedOn w:val="Normale"/>
    <w:qFormat w:val="1"/>
    <w:rsid w:val="00826C4C"/>
    <w:pPr>
      <w:jc w:val="both"/>
    </w:pPr>
  </w:style>
  <w:style w:type="paragraph" w:styleId="Default" w:customStyle="1">
    <w:name w:val="Default"/>
    <w:qFormat w:val="1"/>
    <w:rsid w:val="00826C4C"/>
    <w:pPr>
      <w:spacing w:line="1" w:lineRule="atLeast"/>
      <w:textAlignment w:val="top"/>
      <w:outlineLvl w:val="0"/>
    </w:pPr>
    <w:rPr>
      <w:rFonts w:ascii="Arial Narrow" w:hAnsi="Arial Narrow"/>
      <w:color w:val="000000"/>
      <w:sz w:val="24"/>
      <w:szCs w:val="24"/>
      <w:lang w:bidi="ar-SA" w:eastAsia="it-IT"/>
    </w:rPr>
  </w:style>
  <w:style w:type="paragraph" w:styleId="Testonotaapidipagina">
    <w:name w:val="footnote text"/>
    <w:basedOn w:val="Normale"/>
    <w:qFormat w:val="1"/>
    <w:rsid w:val="00826C4C"/>
    <w:rPr>
      <w:sz w:val="20"/>
      <w:szCs w:val="20"/>
    </w:rPr>
  </w:style>
  <w:style w:type="paragraph" w:styleId="Intestazioneepidipagina" w:customStyle="1">
    <w:name w:val="Intestazione e piè di pagina"/>
    <w:basedOn w:val="Normale"/>
    <w:qFormat w:val="1"/>
    <w:rsid w:val="00826C4C"/>
  </w:style>
  <w:style w:type="paragraph" w:styleId="Header" w:customStyle="1">
    <w:name w:val="Header"/>
    <w:basedOn w:val="Normale"/>
    <w:qFormat w:val="1"/>
    <w:rsid w:val="00826C4C"/>
    <w:pPr>
      <w:tabs>
        <w:tab w:val="center" w:pos="4819"/>
        <w:tab w:val="right" w:pos="9638"/>
      </w:tabs>
      <w:spacing w:after="160" w:before="60"/>
      <w:jc w:val="both"/>
    </w:pPr>
    <w:rPr>
      <w:rFonts w:ascii="Arial" w:eastAsia="Cambria" w:hAnsi="Arial"/>
      <w:color w:val="5f5748"/>
      <w:sz w:val="20"/>
      <w:lang w:eastAsia="en-US"/>
    </w:rPr>
  </w:style>
  <w:style w:type="paragraph" w:styleId="Rientrocorpodeltesto3">
    <w:name w:val="Body Text Indent 3"/>
    <w:basedOn w:val="Normale"/>
    <w:qFormat w:val="1"/>
    <w:rsid w:val="00826C4C"/>
    <w:pPr>
      <w:tabs>
        <w:tab w:val="left" w:pos="720"/>
      </w:tabs>
      <w:ind w:left="708" w:hanging="348"/>
      <w:jc w:val="both"/>
    </w:pPr>
    <w:rPr>
      <w:rFonts w:ascii="Arial" w:cs="Arial" w:hAnsi="Arial"/>
      <w:sz w:val="22"/>
    </w:rPr>
  </w:style>
  <w:style w:type="paragraph" w:styleId="Footer" w:customStyle="1">
    <w:name w:val="Footer"/>
    <w:basedOn w:val="Normale"/>
    <w:qFormat w:val="1"/>
    <w:rsid w:val="00826C4C"/>
    <w:pPr>
      <w:tabs>
        <w:tab w:val="center" w:pos="4819"/>
        <w:tab w:val="right" w:pos="9638"/>
      </w:tabs>
    </w:pPr>
  </w:style>
  <w:style w:type="paragraph" w:styleId="Sottotitolo">
    <w:name w:val="Subtitle"/>
    <w:basedOn w:val="LO-normal"/>
    <w:next w:val="LO-normal"/>
    <w:qFormat w:val="1"/>
    <w:rsid w:val="00826C4C"/>
    <w:pPr>
      <w:keepNext w:val="1"/>
      <w:keepLines w:val="1"/>
      <w:spacing w:after="80" w:before="360"/>
    </w:pPr>
    <w:rPr>
      <w:rFonts w:ascii="Georgia" w:cs="Georgia" w:eastAsia="Georgia" w:hAnsi="Georgia"/>
      <w:i w:val="1"/>
      <w:color w:val="666666"/>
      <w:sz w:val="48"/>
      <w:szCs w:val="48"/>
    </w:rPr>
  </w:style>
  <w:style w:type="paragraph" w:styleId="FootnoteText" w:customStyle="1">
    <w:name w:val="Footnote Text"/>
    <w:basedOn w:val="Normale"/>
    <w:rsid w:val="00826C4C"/>
  </w:style>
  <w:style w:type="table" w:styleId="TableNormal" w:customStyle="1">
    <w:name w:val="Table Normal"/>
    <w:rsid w:val="00826C4C"/>
    <w:tblPr>
      <w:tblCellMar>
        <w:top w:w="0.0" w:type="dxa"/>
        <w:left w:w="0.0" w:type="dxa"/>
        <w:bottom w:w="0.0" w:type="dxa"/>
        <w:right w:w="0.0" w:type="dxa"/>
      </w:tblCellMar>
    </w:tblPr>
  </w:style>
  <w:style w:type="paragraph" w:styleId="Intestazione">
    <w:name w:val="header"/>
    <w:basedOn w:val="Normale"/>
    <w:link w:val="IntestazioneCarattere"/>
    <w:uiPriority w:val="99"/>
    <w:semiHidden w:val="1"/>
    <w:unhideWhenUsed w:val="1"/>
    <w:rsid w:val="0058464F"/>
    <w:pPr>
      <w:tabs>
        <w:tab w:val="center" w:pos="4819"/>
        <w:tab w:val="right" w:pos="9638"/>
      </w:tabs>
      <w:spacing w:line="240" w:lineRule="auto"/>
    </w:pPr>
  </w:style>
  <w:style w:type="character" w:styleId="IntestazioneCarattere" w:customStyle="1">
    <w:name w:val="Intestazione Carattere"/>
    <w:basedOn w:val="Carpredefinitoparagrafo"/>
    <w:link w:val="Intestazione"/>
    <w:uiPriority w:val="99"/>
    <w:semiHidden w:val="1"/>
    <w:rsid w:val="0058464F"/>
    <w:rPr>
      <w:sz w:val="24"/>
      <w:szCs w:val="24"/>
      <w:lang w:bidi="ar-SA" w:eastAsia="it-IT"/>
    </w:rPr>
  </w:style>
  <w:style w:type="paragraph" w:styleId="Pidipagina">
    <w:name w:val="footer"/>
    <w:basedOn w:val="Normale"/>
    <w:link w:val="PidipaginaCarattere"/>
    <w:uiPriority w:val="99"/>
    <w:semiHidden w:val="1"/>
    <w:unhideWhenUsed w:val="1"/>
    <w:rsid w:val="0058464F"/>
    <w:pPr>
      <w:tabs>
        <w:tab w:val="center" w:pos="4819"/>
        <w:tab w:val="right" w:pos="9638"/>
      </w:tabs>
      <w:spacing w:line="240" w:lineRule="auto"/>
    </w:pPr>
  </w:style>
  <w:style w:type="character" w:styleId="PidipaginaCarattere" w:customStyle="1">
    <w:name w:val="Piè di pagina Carattere"/>
    <w:basedOn w:val="Carpredefinitoparagrafo"/>
    <w:link w:val="Pidipagina"/>
    <w:uiPriority w:val="99"/>
    <w:semiHidden w:val="1"/>
    <w:rsid w:val="0058464F"/>
    <w:rPr>
      <w:sz w:val="24"/>
      <w:szCs w:val="24"/>
      <w:lang w:bidi="ar-SA" w:eastAsia="it-IT"/>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table" w:styleId="Table1">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customXml" Target="../customXML/item1.xml"/><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tSI44P3jcBpck8CNtiA9ZcWeeXA==">AMUW2mVKoP8GC4xtAll3VLay6fSIfA0y8gL5PkSFJ0g3mfBOfvolsJsYJ6RhxeJdLhylvvjazOIGlB09bPtr1scJxxDGG8XXEBTgo+uIHZiJfBAMxamt2HQ=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2020-04-10T11:29:00Z</dcterms:created>
  <dc:creator>Alessandra Boria</dc:creator>
</cp:coreProperties>
</file>