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DC" w:rsidRPr="00C55DDC" w:rsidRDefault="00DD5D33" w:rsidP="00C55DD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vertAlign w:val="baseline"/>
        </w:rPr>
      </w:pPr>
      <w:r>
        <w:rPr>
          <w:rFonts w:ascii="Arial" w:eastAsia="Arial" w:hAnsi="Arial" w:cs="Arial"/>
          <w:b/>
          <w:color w:val="000000"/>
          <w:vertAlign w:val="baseline"/>
        </w:rPr>
        <w:t xml:space="preserve">AVVISO PUBBLICO </w:t>
      </w:r>
      <w:r w:rsidR="00C55DDC" w:rsidRPr="00C55DDC">
        <w:rPr>
          <w:rFonts w:ascii="Arial" w:eastAsia="Arial" w:hAnsi="Arial" w:cs="Arial"/>
          <w:b/>
          <w:color w:val="000000"/>
          <w:vertAlign w:val="baseline"/>
        </w:rPr>
        <w:t>PER LA SELEZIONE DI PROGETTI DI SOGGETTI TERZI PORTATORI DI INTERESSI COLLETTIVI DELLE IMPRESE AGRICOLE MARCHIGIANE PER LA VALORIZZAZIONE, TRACCIABILITÀ E SICUREZZA DEI PRODOTTI AGROALIMENTARI E DELLA FILIERA CORTA</w:t>
      </w:r>
    </w:p>
    <w:p w:rsidR="00E83D0D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vertAlign w:val="baseline"/>
        </w:rPr>
      </w:pPr>
      <w:r>
        <w:rPr>
          <w:rFonts w:ascii="Arial" w:eastAsia="Arial" w:hAnsi="Arial" w:cs="Arial"/>
          <w:b/>
          <w:color w:val="000000"/>
          <w:vertAlign w:val="baseline"/>
        </w:rPr>
        <w:t>ANNO 202</w:t>
      </w:r>
      <w:r>
        <w:rPr>
          <w:rFonts w:ascii="Arial" w:eastAsia="Arial" w:hAnsi="Arial" w:cs="Arial"/>
          <w:b/>
          <w:vertAlign w:val="baseline"/>
        </w:rPr>
        <w:t>5</w:t>
      </w:r>
    </w:p>
    <w:p w:rsidR="00AD5BBB" w:rsidRDefault="00AD5BBB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  <w:vertAlign w:val="baseline"/>
        </w:rPr>
      </w:pPr>
    </w:p>
    <w:p w:rsidR="00E83D0D" w:rsidRDefault="00DD5D33">
      <w:pPr>
        <w:pStyle w:val="normal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vertAlign w:val="baseline"/>
        </w:rPr>
      </w:pPr>
      <w:r>
        <w:rPr>
          <w:rFonts w:ascii="Arial" w:eastAsia="Arial" w:hAnsi="Arial" w:cs="Arial"/>
          <w:b/>
          <w:color w:val="000000"/>
          <w:sz w:val="22"/>
          <w:szCs w:val="22"/>
          <w:vertAlign w:val="baseline"/>
        </w:rPr>
        <w:t>Modello B2</w:t>
      </w:r>
    </w:p>
    <w:p w:rsidR="00E83D0D" w:rsidRDefault="00DD5D33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firstLine="0"/>
        <w:jc w:val="center"/>
        <w:rPr>
          <w:rFonts w:ascii="Arial" w:eastAsia="Arial" w:hAnsi="Arial" w:cs="Arial"/>
          <w:b/>
          <w:color w:val="000000"/>
          <w:sz w:val="22"/>
          <w:szCs w:val="22"/>
          <w:vertAlign w:val="baseline"/>
        </w:rPr>
      </w:pPr>
      <w:r>
        <w:rPr>
          <w:rFonts w:ascii="Arial" w:eastAsia="Arial" w:hAnsi="Arial" w:cs="Arial"/>
          <w:b/>
          <w:color w:val="000000"/>
          <w:sz w:val="22"/>
          <w:szCs w:val="22"/>
          <w:vertAlign w:val="baseline"/>
        </w:rPr>
        <w:t>RENDICONTO FINANZIARIO DELL’INIZIATIVA</w:t>
      </w:r>
    </w:p>
    <w:p w:rsidR="00E83D0D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b/>
          <w:color w:val="000000"/>
          <w:sz w:val="22"/>
          <w:szCs w:val="22"/>
          <w:vertAlign w:val="baseline"/>
        </w:rPr>
      </w:pPr>
    </w:p>
    <w:tbl>
      <w:tblPr>
        <w:tblStyle w:val="a"/>
        <w:tblW w:w="9995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366"/>
        <w:gridCol w:w="1186"/>
        <w:gridCol w:w="631"/>
        <w:gridCol w:w="734"/>
        <w:gridCol w:w="2431"/>
        <w:gridCol w:w="1020"/>
        <w:gridCol w:w="1366"/>
        <w:gridCol w:w="1261"/>
      </w:tblGrid>
      <w:tr w:rsidR="00E83D0D">
        <w:trPr>
          <w:cantSplit/>
          <w:trHeight w:val="615"/>
          <w:tblHeader/>
        </w:trPr>
        <w:tc>
          <w:tcPr>
            <w:tcW w:w="99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C55DDC" w:rsidRDefault="00DD5D33" w:rsidP="00C55D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  <w:t>SPESE</w:t>
            </w:r>
          </w:p>
          <w:p w:rsidR="00E83D0D" w:rsidRDefault="00DD5D33" w:rsidP="00C55D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  <w:t>(specificare se al lordo o netto di IVA)</w:t>
            </w:r>
          </w:p>
        </w:tc>
      </w:tr>
      <w:tr w:rsidR="00E83D0D">
        <w:trPr>
          <w:cantSplit/>
          <w:trHeight w:val="255"/>
          <w:tblHeader/>
        </w:trPr>
        <w:tc>
          <w:tcPr>
            <w:tcW w:w="136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Intestatario Fattura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Fornitore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Fattura</w:t>
            </w:r>
          </w:p>
        </w:tc>
        <w:tc>
          <w:tcPr>
            <w:tcW w:w="24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causale/oggetto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importo</w:t>
            </w:r>
          </w:p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in €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data di pagamento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0D" w:rsidRDefault="00DD5D33" w:rsidP="00C55DDC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66"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modalità di pagamento</w:t>
            </w:r>
          </w:p>
        </w:tc>
      </w:tr>
      <w:tr w:rsidR="00E83D0D">
        <w:trPr>
          <w:cantSplit/>
          <w:trHeight w:val="585"/>
          <w:tblHeader/>
        </w:trPr>
        <w:tc>
          <w:tcPr>
            <w:tcW w:w="136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n° doc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data</w:t>
            </w: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>
        <w:trPr>
          <w:cantSplit/>
          <w:trHeight w:val="255"/>
          <w:tblHeader/>
        </w:trPr>
        <w:tc>
          <w:tcPr>
            <w:tcW w:w="136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>
        <w:trPr>
          <w:cantSplit/>
          <w:trHeight w:val="255"/>
          <w:tblHeader/>
        </w:trPr>
        <w:tc>
          <w:tcPr>
            <w:tcW w:w="136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>
        <w:trPr>
          <w:cantSplit/>
          <w:trHeight w:val="255"/>
          <w:tblHeader/>
        </w:trPr>
        <w:tc>
          <w:tcPr>
            <w:tcW w:w="136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>
        <w:trPr>
          <w:cantSplit/>
          <w:trHeight w:val="270"/>
          <w:tblHeader/>
        </w:trPr>
        <w:tc>
          <w:tcPr>
            <w:tcW w:w="13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---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---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---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---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baseline"/>
              </w:rPr>
              <w:t>Spese del personale (se autocertificate nel mod. B3)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---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---</w:t>
            </w:r>
          </w:p>
        </w:tc>
      </w:tr>
      <w:tr w:rsidR="00E83D0D">
        <w:trPr>
          <w:cantSplit/>
          <w:trHeight w:val="45"/>
          <w:tblHeader/>
        </w:trPr>
        <w:tc>
          <w:tcPr>
            <w:tcW w:w="63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E83D0D" w:rsidRDefault="00DD5D33">
            <w:pPr>
              <w:pStyle w:val="normal"/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  <w:t>TOTALE SPESE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366" w:type="dxa"/>
            <w:tcBorders>
              <w:left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261" w:type="dxa"/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</w:tbl>
    <w:p w:rsidR="00E83D0D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  <w:vertAlign w:val="baseline"/>
        </w:rPr>
      </w:pPr>
    </w:p>
    <w:tbl>
      <w:tblPr>
        <w:tblStyle w:val="a0"/>
        <w:tblW w:w="8819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Layout w:type="fixed"/>
        <w:tblLook w:val="0000"/>
      </w:tblPr>
      <w:tblGrid>
        <w:gridCol w:w="2356"/>
        <w:gridCol w:w="3239"/>
        <w:gridCol w:w="1623"/>
        <w:gridCol w:w="1601"/>
      </w:tblGrid>
      <w:tr w:rsidR="00E83D0D" w:rsidTr="00C55DDC">
        <w:trPr>
          <w:cantSplit/>
          <w:trHeight w:val="525"/>
          <w:tblHeader/>
        </w:trPr>
        <w:tc>
          <w:tcPr>
            <w:tcW w:w="8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  <w:t>ENTRATE</w:t>
            </w:r>
          </w:p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vertAlign w:val="baselin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  <w:t>(autocertificate nel modello B)</w:t>
            </w:r>
          </w:p>
        </w:tc>
      </w:tr>
      <w:tr w:rsidR="00E83D0D" w:rsidTr="00C55DDC">
        <w:trPr>
          <w:cantSplit/>
          <w:trHeight w:val="276"/>
          <w:tblHeader/>
        </w:trPr>
        <w:tc>
          <w:tcPr>
            <w:tcW w:w="2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Soggetto erogatore</w:t>
            </w:r>
          </w:p>
        </w:tc>
        <w:tc>
          <w:tcPr>
            <w:tcW w:w="32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Natura dell'entrata</w:t>
            </w:r>
          </w:p>
        </w:tc>
        <w:tc>
          <w:tcPr>
            <w:tcW w:w="162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importo accertato in €</w:t>
            </w:r>
          </w:p>
        </w:tc>
        <w:tc>
          <w:tcPr>
            <w:tcW w:w="160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Importo incassato in €</w:t>
            </w:r>
          </w:p>
        </w:tc>
      </w:tr>
      <w:tr w:rsidR="00E83D0D" w:rsidTr="00C55DDC">
        <w:trPr>
          <w:cantSplit/>
          <w:trHeight w:val="317"/>
          <w:tblHeader/>
        </w:trPr>
        <w:tc>
          <w:tcPr>
            <w:tcW w:w="2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323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 w:rsidTr="00C55DDC">
        <w:trPr>
          <w:cantSplit/>
          <w:trHeight w:val="255"/>
          <w:tblHeader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3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 w:rsidTr="00C55DDC">
        <w:trPr>
          <w:cantSplit/>
          <w:trHeight w:val="255"/>
          <w:tblHeader/>
        </w:trPr>
        <w:tc>
          <w:tcPr>
            <w:tcW w:w="2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 w:rsidTr="00C55DDC">
        <w:trPr>
          <w:cantSplit/>
          <w:trHeight w:val="255"/>
          <w:tblHeader/>
        </w:trPr>
        <w:tc>
          <w:tcPr>
            <w:tcW w:w="23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 w:rsidTr="00C55DDC">
        <w:trPr>
          <w:cantSplit/>
          <w:trHeight w:val="270"/>
          <w:tblHeader/>
        </w:trPr>
        <w:tc>
          <w:tcPr>
            <w:tcW w:w="23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  <w:tr w:rsidR="00E83D0D" w:rsidTr="00C55DDC">
        <w:trPr>
          <w:cantSplit/>
          <w:trHeight w:val="270"/>
          <w:tblHeader/>
        </w:trPr>
        <w:tc>
          <w:tcPr>
            <w:tcW w:w="5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TOTALE ENTRATE</w:t>
            </w:r>
          </w:p>
        </w:tc>
        <w:tc>
          <w:tcPr>
            <w:tcW w:w="162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01" w:type="dxa"/>
            <w:tcBorders>
              <w:left w:val="single" w:sz="8" w:space="0" w:color="000000"/>
            </w:tcBorders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</w:tr>
    </w:tbl>
    <w:p w:rsidR="00E83D0D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  <w:vertAlign w:val="baseline"/>
        </w:rPr>
      </w:pPr>
    </w:p>
    <w:tbl>
      <w:tblPr>
        <w:tblStyle w:val="a1"/>
        <w:tblW w:w="7255" w:type="dxa"/>
        <w:tblInd w:w="-226" w:type="dxa"/>
        <w:tblLayout w:type="fixed"/>
        <w:tblLook w:val="0000"/>
      </w:tblPr>
      <w:tblGrid>
        <w:gridCol w:w="1262"/>
        <w:gridCol w:w="1682"/>
        <w:gridCol w:w="519"/>
        <w:gridCol w:w="720"/>
        <w:gridCol w:w="1416"/>
        <w:gridCol w:w="1656"/>
      </w:tblGrid>
      <w:tr w:rsidR="00E83D0D">
        <w:trPr>
          <w:cantSplit/>
          <w:trHeight w:val="480"/>
          <w:tblHeader/>
        </w:trPr>
        <w:tc>
          <w:tcPr>
            <w:tcW w:w="1262" w:type="dxa"/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82" w:type="dxa"/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519" w:type="dxa"/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720" w:type="dxa"/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416" w:type="dxa"/>
            <w:shd w:val="clear" w:color="auto" w:fill="auto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  <w:t>importo in €</w:t>
            </w:r>
          </w:p>
        </w:tc>
      </w:tr>
      <w:tr w:rsidR="00E83D0D">
        <w:trPr>
          <w:cantSplit/>
          <w:trHeight w:val="270"/>
          <w:tblHeader/>
        </w:trPr>
        <w:tc>
          <w:tcPr>
            <w:tcW w:w="55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E83D0D" w:rsidRDefault="00DD5D3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vertAlign w:val="baselin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baseline"/>
              </w:rPr>
              <w:t xml:space="preserve">DISAVANZO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vertAlign w:val="baseline"/>
              </w:rPr>
              <w:t>(differenza tra spese ed entrate accertate)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E83D0D" w:rsidRDefault="00E83D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baseline"/>
              </w:rPr>
            </w:pPr>
          </w:p>
        </w:tc>
      </w:tr>
    </w:tbl>
    <w:p w:rsidR="00E83D0D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  <w:vertAlign w:val="baseline"/>
        </w:rPr>
      </w:pPr>
    </w:p>
    <w:p w:rsidR="00E83D0D" w:rsidRDefault="00C55DDC" w:rsidP="00C55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firstLine="0"/>
        <w:rPr>
          <w:rFonts w:ascii="Arial" w:eastAsia="Arial" w:hAnsi="Arial" w:cs="Arial"/>
          <w:color w:val="000000"/>
          <w:sz w:val="22"/>
          <w:szCs w:val="22"/>
          <w:vertAlign w:val="baseline"/>
        </w:rPr>
      </w:pPr>
      <w:r>
        <w:rPr>
          <w:rFonts w:ascii="Arial" w:eastAsia="Arial" w:hAnsi="Arial" w:cs="Arial"/>
          <w:color w:val="000000"/>
          <w:sz w:val="22"/>
          <w:szCs w:val="22"/>
          <w:vertAlign w:val="baseline"/>
        </w:rPr>
        <w:t xml:space="preserve">Luogo e data </w:t>
      </w:r>
      <w:r>
        <w:rPr>
          <w:rFonts w:ascii="Arial" w:eastAsia="Arial" w:hAnsi="Arial" w:cs="Arial"/>
          <w:color w:val="000000"/>
          <w:sz w:val="22"/>
          <w:szCs w:val="22"/>
          <w:vertAlign w:val="baseline"/>
        </w:rPr>
        <w:tab/>
      </w:r>
      <w:r w:rsidR="00DD5D33">
        <w:rPr>
          <w:rFonts w:ascii="Arial" w:eastAsia="Arial" w:hAnsi="Arial" w:cs="Arial"/>
          <w:color w:val="000000"/>
          <w:sz w:val="22"/>
          <w:szCs w:val="22"/>
          <w:vertAlign w:val="baseline"/>
        </w:rPr>
        <w:t>Firma del dichiarante</w:t>
      </w:r>
      <w:r w:rsidR="00DD5D33"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</w:p>
    <w:p w:rsidR="00E83D0D" w:rsidRDefault="00C55DDC" w:rsidP="00C55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5040" w:firstLine="720"/>
        <w:rPr>
          <w:rFonts w:ascii="Arial" w:eastAsia="Arial" w:hAnsi="Arial" w:cs="Arial"/>
          <w:sz w:val="22"/>
          <w:szCs w:val="22"/>
          <w:vertAlign w:val="baseline"/>
        </w:rPr>
      </w:pPr>
      <w:r>
        <w:rPr>
          <w:rFonts w:ascii="Arial" w:eastAsia="Arial" w:hAnsi="Arial" w:cs="Arial"/>
          <w:sz w:val="22"/>
          <w:szCs w:val="22"/>
          <w:vertAlign w:val="baseline"/>
        </w:rPr>
        <w:tab/>
      </w:r>
      <w:r w:rsidR="00DD5D33">
        <w:rPr>
          <w:rFonts w:ascii="Arial" w:eastAsia="Arial" w:hAnsi="Arial" w:cs="Arial"/>
          <w:sz w:val="22"/>
          <w:szCs w:val="22"/>
          <w:vertAlign w:val="baseline"/>
        </w:rPr>
        <w:t>Soggetto Attuatore beneficiario</w:t>
      </w:r>
    </w:p>
    <w:p w:rsidR="00E83D0D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sz w:val="22"/>
          <w:szCs w:val="22"/>
          <w:vertAlign w:val="baseline"/>
        </w:rPr>
      </w:pPr>
    </w:p>
    <w:p w:rsidR="00E83D0D" w:rsidRDefault="00C55DDC" w:rsidP="00C55DD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firstLine="0"/>
        <w:rPr>
          <w:color w:val="000000"/>
          <w:vertAlign w:val="baseline"/>
        </w:rPr>
      </w:pPr>
      <w:r>
        <w:rPr>
          <w:rFonts w:ascii="Arial" w:eastAsia="Arial" w:hAnsi="Arial" w:cs="Arial"/>
          <w:color w:val="000000"/>
          <w:sz w:val="22"/>
          <w:szCs w:val="22"/>
          <w:vertAlign w:val="baseline"/>
        </w:rPr>
        <w:t>_____________________________</w:t>
      </w:r>
      <w:r w:rsidR="00DD5D33">
        <w:rPr>
          <w:rFonts w:ascii="Arial" w:eastAsia="Arial" w:hAnsi="Arial" w:cs="Arial"/>
          <w:color w:val="000000"/>
          <w:sz w:val="22"/>
          <w:szCs w:val="22"/>
          <w:vertAlign w:val="baseline"/>
        </w:rPr>
        <w:tab/>
        <w:t>__________________________</w:t>
      </w:r>
    </w:p>
    <w:p w:rsidR="00E83D0D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  <w:vertAlign w:val="baseline"/>
        </w:rPr>
      </w:pPr>
    </w:p>
    <w:p w:rsidR="00C55DDC" w:rsidRDefault="00C55DD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2"/>
          <w:szCs w:val="22"/>
          <w:vertAlign w:val="baseline"/>
        </w:rPr>
      </w:pPr>
    </w:p>
    <w:p w:rsidR="00E83D0D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b/>
          <w:color w:val="000000"/>
          <w:sz w:val="20"/>
          <w:szCs w:val="20"/>
          <w:vertAlign w:val="baseline"/>
        </w:rPr>
      </w:pPr>
      <w:r>
        <w:rPr>
          <w:rFonts w:ascii="Arial" w:eastAsia="Arial" w:hAnsi="Arial" w:cs="Arial"/>
          <w:b/>
          <w:color w:val="000000"/>
          <w:sz w:val="20"/>
          <w:szCs w:val="20"/>
          <w:vertAlign w:val="baseline"/>
        </w:rPr>
        <w:t>ISTRUZIONI:</w:t>
      </w:r>
    </w:p>
    <w:p w:rsidR="00E83D0D" w:rsidRPr="00C55DDC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16"/>
          <w:szCs w:val="16"/>
          <w:vertAlign w:val="baseline"/>
        </w:rPr>
      </w:pP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Le </w:t>
      </w:r>
      <w:r w:rsidRPr="00C55DDC">
        <w:rPr>
          <w:rFonts w:ascii="Arial" w:eastAsia="Arial" w:hAnsi="Arial" w:cs="Arial"/>
          <w:b/>
          <w:i/>
          <w:color w:val="000000"/>
          <w:sz w:val="16"/>
          <w:szCs w:val="16"/>
          <w:u w:val="single"/>
          <w:vertAlign w:val="baseline"/>
        </w:rPr>
        <w:t>spese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vanno elencate in maniera puntuale e analitica. Le spese vanno indicate 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al netto dell’IVA se detraibile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, mentre 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vanno indicate al lordo dell’IVA se indetraibile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>. Specificare se gli importi sono indicati con IVA al lordo o al netto.</w:t>
      </w:r>
      <w:r w:rsidRPr="00C55DDC">
        <w:rPr>
          <w:rFonts w:ascii="Arimo" w:eastAsia="Arimo" w:hAnsi="Arimo" w:cs="Arimo"/>
          <w:color w:val="000000"/>
          <w:sz w:val="16"/>
          <w:szCs w:val="16"/>
          <w:vertAlign w:val="baseline"/>
        </w:rPr>
        <w:t xml:space="preserve"> </w:t>
      </w:r>
    </w:p>
    <w:p w:rsidR="00E83D0D" w:rsidRPr="00C55DDC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</w:pP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>Non possono essere indicate spese non ammissibili ai sensi del regolamento camerale.</w:t>
      </w:r>
    </w:p>
    <w:p w:rsidR="00E83D0D" w:rsidRPr="00C55DDC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</w:pP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>Qualora si intendano rendicontare le spese del personale (nella misura massima complessiva del 40% del budget), indicare il relativ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o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import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o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solo se 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è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stat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o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autocertificat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 xml:space="preserve">o 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>nel Modello B - domanda di liquidazione (punto 7) e nel Modello B3.</w:t>
      </w:r>
    </w:p>
    <w:p w:rsidR="00E83D0D" w:rsidRPr="00C55DDC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16"/>
          <w:szCs w:val="16"/>
          <w:vertAlign w:val="baseline"/>
        </w:rPr>
      </w:pPr>
      <w:r w:rsidRPr="00C55DDC">
        <w:rPr>
          <w:rFonts w:ascii="Arial" w:eastAsia="Arial" w:hAnsi="Arial" w:cs="Arial"/>
          <w:b/>
          <w:i/>
          <w:color w:val="000000"/>
          <w:sz w:val="16"/>
          <w:szCs w:val="16"/>
          <w:vertAlign w:val="baseline"/>
        </w:rPr>
        <w:t>N.B.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Non sono ammesse spese forfettarie non documentate</w:t>
      </w:r>
      <w:r w:rsidRPr="00C55DDC">
        <w:rPr>
          <w:rFonts w:ascii="Arial" w:eastAsia="Arial" w:hAnsi="Arial" w:cs="Arial"/>
          <w:i/>
          <w:sz w:val="16"/>
          <w:szCs w:val="16"/>
          <w:vertAlign w:val="baseline"/>
        </w:rPr>
        <w:t>.</w:t>
      </w:r>
    </w:p>
    <w:p w:rsidR="00E83D0D" w:rsidRPr="00C55DDC" w:rsidRDefault="00E83D0D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</w:pPr>
    </w:p>
    <w:p w:rsidR="00E83D0D" w:rsidRPr="00C55DDC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16"/>
          <w:szCs w:val="16"/>
          <w:vertAlign w:val="baseline"/>
        </w:rPr>
      </w:pP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Indicare tutte le </w:t>
      </w:r>
      <w:r w:rsidRPr="00C55DDC">
        <w:rPr>
          <w:rFonts w:ascii="Arial" w:eastAsia="Arial" w:hAnsi="Arial" w:cs="Arial"/>
          <w:b/>
          <w:i/>
          <w:color w:val="000000"/>
          <w:sz w:val="16"/>
          <w:szCs w:val="16"/>
          <w:u w:val="single"/>
          <w:vertAlign w:val="baseline"/>
        </w:rPr>
        <w:t>entrate accertate</w:t>
      </w: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 xml:space="preserve"> riferibili al progetto anche se ancora materialmente non acquisite/incassate.</w:t>
      </w:r>
    </w:p>
    <w:p w:rsidR="00E83D0D" w:rsidRPr="00C55DDC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16"/>
          <w:szCs w:val="16"/>
          <w:vertAlign w:val="baseline"/>
        </w:rPr>
      </w:pPr>
      <w:r w:rsidRPr="00C55DDC">
        <w:rPr>
          <w:rFonts w:ascii="Arial" w:eastAsia="Arial" w:hAnsi="Arial" w:cs="Arial"/>
          <w:i/>
          <w:color w:val="000000"/>
          <w:sz w:val="16"/>
          <w:szCs w:val="16"/>
          <w:vertAlign w:val="baseline"/>
        </w:rPr>
        <w:t>Dettagliare l’importo, autocertificato nel modello B ( punto 8), indicando eventuali contributi richiesti ad altri enti pubblici o altri proventi per sponsor o compartecipazione di privati, specificandone la provenienza, nonché eventuali altri proventi attesi ed ogni altra fonte di finanziamento (biglietti di ingresso, quote di iscrizione/partecipazione, vendita di beni e servizi…). Nel caso non vi siano entrate riferibili al progetto, oltre all’eventuale contributo camerale, indicarlo espressamente.</w:t>
      </w:r>
    </w:p>
    <w:sectPr w:rsidR="00E83D0D" w:rsidRPr="00C55DDC" w:rsidSect="00E83D0D">
      <w:footerReference w:type="default" r:id="rId6"/>
      <w:pgSz w:w="11906" w:h="16838"/>
      <w:pgMar w:top="1417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41" w:rsidRDefault="00A90741" w:rsidP="00E83D0D">
      <w:r>
        <w:separator/>
      </w:r>
    </w:p>
  </w:endnote>
  <w:endnote w:type="continuationSeparator" w:id="1">
    <w:p w:rsidR="00A90741" w:rsidRDefault="00A90741" w:rsidP="00E8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D0D" w:rsidRDefault="00DD5D3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vertAlign w:val="baseline"/>
      </w:rPr>
    </w:pPr>
    <w:r>
      <w:rPr>
        <w:color w:val="000000"/>
        <w:vertAlign w:val="baseline"/>
      </w:rPr>
      <w:br/>
    </w:r>
    <w:r>
      <w:rPr>
        <w:rFonts w:ascii="Arial" w:eastAsia="Arial" w:hAnsi="Arial" w:cs="Arial"/>
        <w:color w:val="000000"/>
        <w:sz w:val="18"/>
        <w:szCs w:val="18"/>
        <w:vertAlign w:val="baseline"/>
      </w:rPr>
      <w:t>Modello B2 – Rendiconto finanziario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41" w:rsidRDefault="00A90741" w:rsidP="00E83D0D">
      <w:r>
        <w:separator/>
      </w:r>
    </w:p>
  </w:footnote>
  <w:footnote w:type="continuationSeparator" w:id="1">
    <w:p w:rsidR="00A90741" w:rsidRDefault="00A90741" w:rsidP="00E83D0D">
      <w:r>
        <w:continuationSeparator/>
      </w:r>
    </w:p>
  </w:footnote>
  <w:footnote w:id="2">
    <w:p w:rsidR="00E83D0D" w:rsidRDefault="00DD5D3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vertAlign w:val="baseline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  <w:vertAlign w:val="baseline"/>
        </w:rPr>
        <w:tab/>
      </w:r>
      <w:r>
        <w:rPr>
          <w:rFonts w:ascii="Arial" w:eastAsia="Arial" w:hAnsi="Arial" w:cs="Arial"/>
          <w:sz w:val="16"/>
          <w:szCs w:val="16"/>
          <w:vertAlign w:val="baseline"/>
        </w:rPr>
        <w:t>L’istanza deve essere sottoscritta con firma digitale e inviata per via telematica.</w:t>
      </w:r>
      <w:r>
        <w:rPr>
          <w:rFonts w:ascii="Arial" w:eastAsia="Arial" w:hAnsi="Arial" w:cs="Arial"/>
          <w:color w:val="000000"/>
          <w:sz w:val="16"/>
          <w:szCs w:val="16"/>
          <w:vertAlign w:val="baseline"/>
        </w:rP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D0D"/>
    <w:rsid w:val="00A90741"/>
    <w:rsid w:val="00AD5BBB"/>
    <w:rsid w:val="00C55DDC"/>
    <w:rsid w:val="00DD5D33"/>
    <w:rsid w:val="00E83D0D"/>
    <w:rsid w:val="00E9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389"/>
  </w:style>
  <w:style w:type="paragraph" w:styleId="Titolo1">
    <w:name w:val="heading 1"/>
    <w:basedOn w:val="normal"/>
    <w:next w:val="normal"/>
    <w:rsid w:val="00E83D0D"/>
    <w:pPr>
      <w:keepNext/>
      <w:jc w:val="center"/>
      <w:outlineLvl w:val="0"/>
    </w:pPr>
    <w:rPr>
      <w:b/>
    </w:rPr>
  </w:style>
  <w:style w:type="paragraph" w:styleId="Titolo2">
    <w:name w:val="heading 2"/>
    <w:basedOn w:val="normal"/>
    <w:next w:val="normal"/>
    <w:rsid w:val="00E83D0D"/>
    <w:pPr>
      <w:keepNext/>
      <w:outlineLvl w:val="1"/>
    </w:pPr>
    <w:rPr>
      <w:b/>
      <w:sz w:val="28"/>
      <w:szCs w:val="28"/>
    </w:rPr>
  </w:style>
  <w:style w:type="paragraph" w:styleId="Titolo3">
    <w:name w:val="heading 3"/>
    <w:basedOn w:val="normal"/>
    <w:next w:val="normal"/>
    <w:rsid w:val="00E83D0D"/>
    <w:pPr>
      <w:keepNext/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"/>
    <w:next w:val="normal"/>
    <w:rsid w:val="00E83D0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  <w:vertAlign w:val="baseline"/>
    </w:rPr>
  </w:style>
  <w:style w:type="paragraph" w:styleId="Titolo5">
    <w:name w:val="heading 5"/>
    <w:basedOn w:val="normal"/>
    <w:next w:val="normal"/>
    <w:rsid w:val="00E83D0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  <w:vertAlign w:val="baseline"/>
    </w:rPr>
  </w:style>
  <w:style w:type="paragraph" w:styleId="Titolo6">
    <w:name w:val="heading 6"/>
    <w:basedOn w:val="normal"/>
    <w:next w:val="normal"/>
    <w:rsid w:val="00E83D0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  <w:vertAlign w:val="baseli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83D0D"/>
  </w:style>
  <w:style w:type="table" w:customStyle="1" w:styleId="TableNormal">
    <w:name w:val="Table Normal"/>
    <w:rsid w:val="00E83D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83D0D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ottotitolo">
    <w:name w:val="Subtitle"/>
    <w:basedOn w:val="normal"/>
    <w:next w:val="normal"/>
    <w:rsid w:val="00E83D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3D0D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0">
    <w:basedOn w:val="TableNormal"/>
    <w:rsid w:val="00E83D0D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rsid w:val="00E83D0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1896</Characters>
  <Application>Microsoft Office Word</Application>
  <DocSecurity>0</DocSecurity>
  <Lines>15</Lines>
  <Paragraphs>4</Paragraphs>
  <ScaleCrop>false</ScaleCrop>
  <Company>HP Inc.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can0707</cp:lastModifiedBy>
  <cp:revision>3</cp:revision>
  <dcterms:created xsi:type="dcterms:W3CDTF">2024-12-16T13:03:00Z</dcterms:created>
  <dcterms:modified xsi:type="dcterms:W3CDTF">2024-12-17T09:22:00Z</dcterms:modified>
</cp:coreProperties>
</file>