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120" w:before="60" w:line="240" w:lineRule="auto"/>
        <w:ind w:left="5670" w:right="0" w:hanging="56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120" w:before="60" w:line="240" w:lineRule="auto"/>
        <w:ind w:left="5670" w:right="0" w:hanging="56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Alla CAMERA DI COMMERCIO DELLE MARCHE</w:t>
      </w:r>
    </w:p>
    <w:p w:rsidR="00000000" w:rsidDel="00000000" w:rsidP="00000000" w:rsidRDefault="00000000" w:rsidRPr="00000000" w14:paraId="00000003">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120" w:before="60" w:line="240" w:lineRule="auto"/>
        <w:ind w:left="6096" w:right="0" w:hanging="426.0000000000002"/>
        <w:jc w:val="both"/>
        <w:rPr>
          <w:b w:val="0"/>
          <w:i w:val="0"/>
          <w:smallCaps w:val="0"/>
          <w:strike w:val="0"/>
          <w:color w:val="000000"/>
          <w:u w:val="none"/>
          <w:shd w:fill="auto" w:val="clear"/>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Sede legale di Ancona</w:t>
      </w:r>
    </w:p>
    <w:p w:rsidR="00000000" w:rsidDel="00000000" w:rsidP="00000000" w:rsidRDefault="00000000" w:rsidRPr="00000000" w14:paraId="00000004">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120" w:before="60" w:line="240" w:lineRule="auto"/>
        <w:ind w:left="6096" w:right="0" w:hanging="426.0000000000002"/>
        <w:jc w:val="both"/>
        <w:rPr>
          <w:b w:val="0"/>
          <w:i w:val="0"/>
          <w:smallCaps w:val="0"/>
          <w:strike w:val="0"/>
          <w:color w:val="000000"/>
          <w:u w:val="none"/>
          <w:shd w:fill="auto" w:val="clear"/>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Sede provinciale di _____________</w:t>
      </w:r>
    </w:p>
    <w:p w:rsidR="00000000" w:rsidDel="00000000" w:rsidP="00000000" w:rsidRDefault="00000000" w:rsidRPr="00000000" w14:paraId="00000005">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120" w:before="60" w:line="240" w:lineRule="auto"/>
        <w:ind w:left="6096" w:right="0" w:hanging="426.0000000000002"/>
        <w:jc w:val="left"/>
        <w:rPr>
          <w:b w:val="0"/>
          <w:i w:val="0"/>
          <w:smallCaps w:val="0"/>
          <w:strike w:val="0"/>
          <w:color w:val="000000"/>
          <w:u w:val="none"/>
          <w:shd w:fill="auto" w:val="clear"/>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Ufficio che detiene il documento amministrativo (se noto) ____________________________</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120" w:before="60" w:line="240" w:lineRule="auto"/>
        <w:ind w:left="5385" w:right="0" w:firstLine="278.9999999999998"/>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PEC</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6">
        <w:r w:rsidDel="00000000" w:rsidR="00000000" w:rsidRPr="00000000">
          <w:rPr>
            <w:rFonts w:ascii="Arial" w:cs="Arial" w:eastAsia="Arial" w:hAnsi="Arial"/>
            <w:b w:val="0"/>
            <w:i w:val="0"/>
            <w:smallCaps w:val="0"/>
            <w:strike w:val="0"/>
            <w:color w:val="000000"/>
            <w:sz w:val="22"/>
            <w:szCs w:val="22"/>
            <w:highlight w:val="white"/>
            <w:u w:val="single"/>
            <w:vertAlign w:val="baseline"/>
            <w:rtl w:val="0"/>
          </w:rPr>
          <w:t xml:space="preserve">cciaa@pec.marche.camcom.it</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240" w:before="48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Richiesta di accesso ai documenti amministrativi</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280" w:line="240" w:lineRule="auto"/>
        <w:ind w:left="0" w:right="0" w:firstLine="0"/>
        <w:jc w:val="center"/>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(ai sensi degli artt. 22 e segg. della Legge 241/90 e del vigente Regolamento camerale per l’esercizio del diritto di accesso ai documenti amministrativi)</w:t>
      </w:r>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60" w:line="360" w:lineRule="auto"/>
        <w:ind w:left="0" w:right="0" w:firstLine="0"/>
        <w:jc w:val="center"/>
        <w:rPr>
          <w:rFonts w:ascii="Arial" w:cs="Arial" w:eastAsia="Arial" w:hAnsi="Arial"/>
          <w:b w:val="0"/>
          <w:i w:val="0"/>
          <w:smallCaps w:val="0"/>
          <w:strike w:val="0"/>
          <w:color w:val="000000"/>
          <w:sz w:val="20"/>
          <w:szCs w:val="20"/>
          <w:highlight w:val="yellow"/>
          <w:u w:val="none"/>
          <w:vertAlign w:val="baseline"/>
        </w:rPr>
      </w:pPr>
      <w:r w:rsidDel="00000000" w:rsidR="00000000" w:rsidRPr="00000000">
        <w:rPr>
          <w:rtl w:val="0"/>
        </w:rPr>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6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Il/La sottoscritto/a _______________________________________________________________________</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6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Data e Luogo di nascita __________________________________________________________________</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6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Luogo di residenza ______________________________________________________________________</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6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Telefono______________________________PEC _____________________________________________</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6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Email________________________________ Documento di identificazione_____________________ Rilasciato da ___________________________________________________________________________</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6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Indirizzo a cui inviare eventuali comunicazioni _________________________________________________</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in nome proprio                    oppure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in qualità di (legale rappresentante etc.) ___________________________________________</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consapevole delle responsabilità, ai sensi dell’art 76 del Decreto del Presidente della Repubblica 28 dicembre 2000 n. 445, in caso di falsità di quanto dichiarato</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sulla base delle seguenti motivazioni (che denotino un inter</w:t>
      </w:r>
      <w:r w:rsidDel="00000000" w:rsidR="00000000" w:rsidRPr="00000000">
        <w:rPr>
          <w:rFonts w:ascii="Arial" w:cs="Arial" w:eastAsia="Arial" w:hAnsi="Arial"/>
          <w:rtl w:val="0"/>
        </w:rPr>
        <w:t xml:space="preserve">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 diretto, concreto ed attuale):</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6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tabs>
          <w:tab w:val="center" w:pos="4819"/>
          <w:tab w:val="right" w:pos="9638"/>
        </w:tabs>
        <w:spacing w:after="0" w:before="6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6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chiede l’accesso ai documenti amministrativi di seguito specificati:</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tabs>
          <w:tab w:val="center" w:pos="4819"/>
          <w:tab w:val="right" w:pos="9638"/>
        </w:tabs>
        <w:spacing w:after="0" w:before="6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____________________________________________________________________________________</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6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____________________________________________________________________________________</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6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____________________________________________________________________________________</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mediante:</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visione degli atti             </w:t>
      </w: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rilascio di copia semplice             </w:t>
      </w: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rilascio di copia conforme</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tal fine:</w:t>
      </w:r>
    </w:p>
    <w:p w:rsidR="00000000" w:rsidDel="00000000" w:rsidP="00000000" w:rsidRDefault="00000000" w:rsidRPr="00000000" w14:paraId="00000022">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center" w:pos="4819"/>
          <w:tab w:val="right" w:pos="9638"/>
        </w:tabs>
        <w:spacing w:after="0" w:before="60" w:line="240" w:lineRule="auto"/>
        <w:ind w:left="284" w:right="0" w:hanging="284"/>
        <w:jc w:val="both"/>
        <w:rPr>
          <w:b w:val="0"/>
          <w:i w:val="0"/>
          <w:smallCaps w:val="0"/>
          <w:strike w:val="0"/>
          <w:color w:val="000000"/>
          <w:u w:val="none"/>
          <w:shd w:fill="auto" w:val="clear"/>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allega copia di documento di identificazione in corso di validità;</w:t>
      </w:r>
    </w:p>
    <w:p w:rsidR="00000000" w:rsidDel="00000000" w:rsidP="00000000" w:rsidRDefault="00000000" w:rsidRPr="00000000" w14:paraId="00000023">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60" w:line="240" w:lineRule="auto"/>
        <w:ind w:left="284" w:right="0" w:hanging="284"/>
        <w:jc w:val="both"/>
        <w:rPr>
          <w:b w:val="0"/>
          <w:i w:val="0"/>
          <w:smallCaps w:val="0"/>
          <w:strike w:val="0"/>
          <w:color w:val="000000"/>
          <w:u w:val="none"/>
          <w:shd w:fill="auto" w:val="clear"/>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 impegna a pagare il corrispettivo dovuto per diritti di segreteria e rimborso dei costi di riproduzione all’atto del ritiro, nonché alla corresponsione dell’imposta di bollo per l’eventuale copia autentica (v. </w:t>
      </w:r>
      <w:r w:rsidDel="00000000" w:rsidR="00000000" w:rsidRPr="00000000">
        <w:rPr>
          <w:rFonts w:ascii="Arial" w:cs="Arial" w:eastAsia="Arial" w:hAnsi="Arial"/>
          <w:b w:val="0"/>
          <w:i w:val="0"/>
          <w:smallCaps w:val="0"/>
          <w:strike w:val="0"/>
          <w:color w:val="000000"/>
          <w:sz w:val="20"/>
          <w:szCs w:val="20"/>
          <w:u w:val="single"/>
          <w:shd w:fill="auto" w:val="clear"/>
          <w:vertAlign w:val="baseline"/>
          <w:rtl w:val="0"/>
        </w:rPr>
        <w:t xml:space="preserve">Nota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4">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60" w:line="240" w:lineRule="auto"/>
        <w:ind w:left="284" w:right="0" w:hanging="284"/>
        <w:jc w:val="both"/>
        <w:rPr>
          <w:b w:val="0"/>
          <w:i w:val="0"/>
          <w:smallCaps w:val="0"/>
          <w:strike w:val="0"/>
          <w:color w:val="000000"/>
          <w:u w:val="none"/>
          <w:shd w:fill="auto" w:val="clear"/>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delega al ritiro del documento la seguente persona:</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60" w:line="360" w:lineRule="auto"/>
        <w:ind w:left="284"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Cognome e Nome:________________________________ nato a ______________ il ______________</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60" w:line="360" w:lineRule="auto"/>
        <w:ind w:left="284"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documento d’identità (di cui si allega copia): ________________________________________________</w:t>
      </w:r>
    </w:p>
    <w:p w:rsidR="00000000" w:rsidDel="00000000" w:rsidP="00000000" w:rsidRDefault="00000000" w:rsidRPr="00000000" w14:paraId="00000028">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60" w:line="360" w:lineRule="auto"/>
        <w:ind w:left="284" w:right="0" w:hanging="284"/>
        <w:jc w:val="both"/>
        <w:rPr>
          <w:b w:val="0"/>
          <w:i w:val="0"/>
          <w:smallCaps w:val="0"/>
          <w:strike w:val="0"/>
          <w:color w:val="000000"/>
          <w:u w:val="none"/>
          <w:shd w:fill="auto" w:val="clear"/>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chiede che le copie dei documenti richiesti vengano inviate a mezzo corriere a proprio carico al seguente indirizzo:____________________________________________________________________________</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tabs>
          <w:tab w:val="center" w:pos="4819"/>
          <w:tab w:val="right" w:pos="9638"/>
        </w:tabs>
        <w:spacing w:after="0" w:before="6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tabs>
          <w:tab w:val="center" w:pos="4819"/>
          <w:tab w:val="right" w:pos="9638"/>
        </w:tabs>
        <w:spacing w:after="0" w:before="6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Data________________ Firma ___________________________________</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tabs>
          <w:tab w:val="center" w:pos="4819"/>
          <w:tab w:val="right" w:pos="9638"/>
        </w:tabs>
        <w:spacing w:after="0" w:before="6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tabs>
          <w:tab w:val="center" w:pos="4819"/>
          <w:tab w:val="right" w:pos="9638"/>
        </w:tabs>
        <w:spacing w:after="0" w:before="6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Nel caso di istanza presentata allo sportello ed evasa in giornata</w:t>
      </w:r>
      <w:r w:rsidDel="00000000" w:rsidR="00000000" w:rsidRPr="00000000">
        <w:rPr>
          <w:rtl w:val="0"/>
        </w:rPr>
      </w:r>
    </w:p>
    <w:p w:rsidR="00000000" w:rsidDel="00000000" w:rsidP="00000000" w:rsidRDefault="00000000" w:rsidRPr="00000000" w14:paraId="0000002D">
      <w:pPr>
        <w:keepNext w:val="0"/>
        <w:keepLines w:val="0"/>
        <w:widowControl w:val="0"/>
        <w:pBdr>
          <w:top w:color="000000" w:space="1" w:sz="4" w:val="single"/>
          <w:left w:color="000000" w:space="4" w:sz="4" w:val="single"/>
          <w:bottom w:color="000000" w:space="1" w:sz="4" w:val="single"/>
          <w:right w:color="000000" w:space="4" w:sz="4" w:val="single"/>
          <w:between w:space="0" w:sz="0" w:val="nil"/>
        </w:pBdr>
        <w:shd w:fill="auto" w:val="clear"/>
        <w:tabs>
          <w:tab w:val="center" w:pos="4819"/>
          <w:tab w:val="right" w:pos="9638"/>
        </w:tabs>
        <w:spacing w:after="0" w:before="6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Data di ricevimento dell’istanza da parte dell’Ufficio ______________________________________</w:t>
      </w:r>
    </w:p>
    <w:p w:rsidR="00000000" w:rsidDel="00000000" w:rsidP="00000000" w:rsidRDefault="00000000" w:rsidRPr="00000000" w14:paraId="0000002E">
      <w:pPr>
        <w:keepNext w:val="0"/>
        <w:keepLines w:val="0"/>
        <w:widowControl w:val="0"/>
        <w:pBdr>
          <w:top w:color="000000" w:space="1" w:sz="4" w:val="single"/>
          <w:left w:color="000000" w:space="4" w:sz="4" w:val="single"/>
          <w:bottom w:color="000000" w:space="1" w:sz="4" w:val="single"/>
          <w:right w:color="000000" w:space="4" w:sz="4" w:val="single"/>
          <w:between w:space="0" w:sz="0" w:val="nil"/>
        </w:pBdr>
        <w:shd w:fill="auto" w:val="clear"/>
        <w:tabs>
          <w:tab w:val="center" w:pos="4819"/>
          <w:tab w:val="right" w:pos="9638"/>
        </w:tabs>
        <w:spacing w:after="0" w:before="6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Firma del dipendente che riceve l’istanza _______________________________________________</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0"/>
        <w:pBdr>
          <w:top w:color="000000" w:space="1" w:sz="4" w:val="single"/>
          <w:left w:color="000000" w:space="4" w:sz="4" w:val="single"/>
          <w:bottom w:color="000000" w:space="1" w:sz="4" w:val="single"/>
          <w:right w:color="000000" w:space="4" w:sz="4" w:val="single"/>
          <w:between w:space="0" w:sz="0" w:val="nil"/>
        </w:pBdr>
        <w:shd w:fill="auto" w:val="clear"/>
        <w:spacing w:after="0" w:before="6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Vista la suddetta istanza di accesso:</w:t>
      </w:r>
    </w:p>
    <w:p w:rsidR="00000000" w:rsidDel="00000000" w:rsidP="00000000" w:rsidRDefault="00000000" w:rsidRPr="00000000" w14:paraId="00000031">
      <w:pPr>
        <w:keepNext w:val="0"/>
        <w:keepLines w:val="0"/>
        <w:widowControl w:val="0"/>
        <w:pBdr>
          <w:top w:color="000000" w:space="1" w:sz="4" w:val="single"/>
          <w:left w:color="000000" w:space="4" w:sz="4" w:val="single"/>
          <w:bottom w:color="000000" w:space="1" w:sz="4" w:val="single"/>
          <w:right w:color="000000" w:space="4" w:sz="4" w:val="single"/>
          <w:between w:space="0" w:sz="0" w:val="nil"/>
        </w:pBdr>
        <w:shd w:fill="auto" w:val="clear"/>
        <w:tabs>
          <w:tab w:val="center" w:pos="4819"/>
          <w:tab w:val="right" w:pos="9638"/>
        </w:tabs>
        <w:spacing w:after="0" w:before="6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si autorizza                               </w:t>
      </w: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NON si autorizza</w:t>
      </w:r>
    </w:p>
    <w:p w:rsidR="00000000" w:rsidDel="00000000" w:rsidP="00000000" w:rsidRDefault="00000000" w:rsidRPr="00000000" w14:paraId="00000032">
      <w:pPr>
        <w:keepNext w:val="0"/>
        <w:keepLines w:val="0"/>
        <w:widowControl w:val="0"/>
        <w:pBdr>
          <w:top w:color="000000" w:space="1" w:sz="4" w:val="single"/>
          <w:left w:color="000000" w:space="4" w:sz="4" w:val="single"/>
          <w:bottom w:color="000000" w:space="1" w:sz="4" w:val="single"/>
          <w:right w:color="000000" w:space="4" w:sz="4" w:val="single"/>
          <w:between w:space="0" w:sz="0" w:val="nil"/>
        </w:pBdr>
        <w:shd w:fill="auto" w:val="clear"/>
        <w:spacing w:after="0" w:before="6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Note/Motivazioni: ________________________________________________________________________</w:t>
      </w:r>
    </w:p>
    <w:p w:rsidR="00000000" w:rsidDel="00000000" w:rsidP="00000000" w:rsidRDefault="00000000" w:rsidRPr="00000000" w14:paraId="00000033">
      <w:pPr>
        <w:keepNext w:val="0"/>
        <w:keepLines w:val="0"/>
        <w:widowControl w:val="0"/>
        <w:pBdr>
          <w:top w:color="000000" w:space="1" w:sz="4" w:val="single"/>
          <w:left w:color="000000" w:space="4" w:sz="4" w:val="single"/>
          <w:bottom w:color="000000" w:space="1" w:sz="4" w:val="single"/>
          <w:right w:color="000000" w:space="4" w:sz="4" w:val="single"/>
          <w:between w:space="0" w:sz="0" w:val="nil"/>
        </w:pBdr>
        <w:shd w:fill="auto" w:val="clear"/>
        <w:spacing w:after="0" w:before="6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w:t>
      </w:r>
    </w:p>
    <w:p w:rsidR="00000000" w:rsidDel="00000000" w:rsidP="00000000" w:rsidRDefault="00000000" w:rsidRPr="00000000" w14:paraId="00000034">
      <w:pPr>
        <w:keepNext w:val="0"/>
        <w:keepLines w:val="0"/>
        <w:widowControl w:val="0"/>
        <w:pBdr>
          <w:top w:color="000000" w:space="1" w:sz="4" w:val="single"/>
          <w:left w:color="000000" w:space="4" w:sz="4" w:val="single"/>
          <w:bottom w:color="000000" w:space="1" w:sz="4" w:val="single"/>
          <w:right w:color="000000" w:space="4" w:sz="4" w:val="single"/>
          <w:between w:space="0" w:sz="0" w:val="nil"/>
        </w:pBdr>
        <w:shd w:fill="auto" w:val="clear"/>
        <w:tabs>
          <w:tab w:val="center" w:pos="4819"/>
          <w:tab w:val="right" w:pos="9638"/>
        </w:tabs>
        <w:spacing w:after="0" w:before="6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w:t>
      </w:r>
    </w:p>
    <w:p w:rsidR="00000000" w:rsidDel="00000000" w:rsidP="00000000" w:rsidRDefault="00000000" w:rsidRPr="00000000" w14:paraId="00000035">
      <w:pPr>
        <w:keepNext w:val="0"/>
        <w:keepLines w:val="0"/>
        <w:widowControl w:val="0"/>
        <w:pBdr>
          <w:top w:color="000000" w:space="1" w:sz="4" w:val="single"/>
          <w:left w:color="000000" w:space="4" w:sz="4" w:val="single"/>
          <w:bottom w:color="000000" w:space="1" w:sz="4" w:val="single"/>
          <w:right w:color="000000" w:space="4" w:sz="4" w:val="single"/>
          <w:between w:space="0" w:sz="0" w:val="nil"/>
        </w:pBdr>
        <w:shd w:fill="auto" w:val="clear"/>
        <w:spacing w:after="0" w:before="6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Data________________ Firma del Responsabile del procedimento_________________________________</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0"/>
        <w:pBdr>
          <w:top w:color="000000" w:space="1" w:sz="4" w:val="single"/>
          <w:left w:color="000000" w:space="4" w:sz="4" w:val="single"/>
          <w:bottom w:color="000000" w:space="1" w:sz="4" w:val="single"/>
          <w:right w:color="000000" w:space="4" w:sz="4" w:val="single"/>
          <w:between w:space="0" w:sz="0" w:val="nil"/>
        </w:pBdr>
        <w:shd w:fill="auto" w:val="clear"/>
        <w:spacing w:after="0" w:before="6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Il sottoscritto ____________________________________________________________________________</w:t>
      </w:r>
    </w:p>
    <w:p w:rsidR="00000000" w:rsidDel="00000000" w:rsidP="00000000" w:rsidRDefault="00000000" w:rsidRPr="00000000" w14:paraId="00000038">
      <w:pPr>
        <w:keepNext w:val="0"/>
        <w:keepLines w:val="0"/>
        <w:widowControl w:val="0"/>
        <w:pBdr>
          <w:top w:color="000000" w:space="1" w:sz="4" w:val="single"/>
          <w:left w:color="000000" w:space="4" w:sz="4" w:val="single"/>
          <w:bottom w:color="000000" w:space="1" w:sz="4" w:val="single"/>
          <w:right w:color="000000" w:space="4" w:sz="4" w:val="single"/>
          <w:between w:space="0" w:sz="0" w:val="nil"/>
        </w:pBdr>
        <w:shd w:fill="auto" w:val="clear"/>
        <w:spacing w:after="0" w:before="6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dichiara di aver esercitato in data __________________ il sopra richiesto accesso mediante:</w:t>
      </w:r>
    </w:p>
    <w:p w:rsidR="00000000" w:rsidDel="00000000" w:rsidP="00000000" w:rsidRDefault="00000000" w:rsidRPr="00000000" w14:paraId="00000039">
      <w:pPr>
        <w:keepNext w:val="0"/>
        <w:keepLines w:val="0"/>
        <w:widowControl w:val="0"/>
        <w:pBdr>
          <w:top w:color="000000" w:space="1" w:sz="4" w:val="single"/>
          <w:left w:color="000000" w:space="4" w:sz="4" w:val="single"/>
          <w:bottom w:color="000000" w:space="1" w:sz="4" w:val="single"/>
          <w:right w:color="000000" w:space="4" w:sz="4" w:val="single"/>
          <w:between w:space="0" w:sz="0" w:val="nil"/>
        </w:pBdr>
        <w:shd w:fill="auto" w:val="clear"/>
        <w:spacing w:after="0" w:before="6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visione degli atti                          </w:t>
      </w: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ritiro copia degli atti</w:t>
      </w:r>
    </w:p>
    <w:p w:rsidR="00000000" w:rsidDel="00000000" w:rsidP="00000000" w:rsidRDefault="00000000" w:rsidRPr="00000000" w14:paraId="0000003A">
      <w:pPr>
        <w:keepNext w:val="0"/>
        <w:keepLines w:val="0"/>
        <w:widowControl w:val="0"/>
        <w:pBdr>
          <w:top w:color="000000" w:space="1" w:sz="4" w:val="single"/>
          <w:left w:color="000000" w:space="4" w:sz="4" w:val="single"/>
          <w:bottom w:color="000000" w:space="1" w:sz="4" w:val="single"/>
          <w:right w:color="000000" w:space="4" w:sz="4" w:val="single"/>
          <w:between w:space="0" w:sz="0" w:val="nil"/>
        </w:pBdr>
        <w:shd w:fill="auto" w:val="clear"/>
        <w:spacing w:after="0" w:before="6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Data________________ Firma _____________________________</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tabs>
          <w:tab w:val="center" w:pos="4819"/>
          <w:tab w:val="right" w:pos="9638"/>
        </w:tabs>
        <w:spacing w:after="0" w:before="6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single"/>
          <w:shd w:fill="auto" w:val="clear"/>
          <w:vertAlign w:val="baseline"/>
          <w:rtl w:val="0"/>
        </w:rPr>
        <w:t xml:space="preserve">NOTA</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C">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center" w:pos="4819"/>
          <w:tab w:val="right" w:pos="9638"/>
        </w:tabs>
        <w:spacing w:after="0" w:before="60" w:line="240" w:lineRule="auto"/>
        <w:ind w:left="142" w:right="0" w:hanging="142"/>
        <w:jc w:val="left"/>
        <w:rPr>
          <w:b w:val="0"/>
          <w:i w:val="0"/>
          <w:smallCaps w:val="0"/>
          <w:strike w:val="0"/>
          <w:color w:val="000000"/>
          <w:sz w:val="18"/>
          <w:szCs w:val="18"/>
          <w:u w:val="none"/>
          <w:shd w:fill="auto" w:val="clear"/>
        </w:rPr>
      </w:pPr>
      <w:r w:rsidDel="00000000" w:rsidR="00000000" w:rsidRPr="00000000">
        <w:rPr>
          <w:rFonts w:ascii="Arial" w:cs="Arial" w:eastAsia="Arial" w:hAnsi="Arial"/>
          <w:b w:val="1"/>
          <w:i w:val="0"/>
          <w:smallCaps w:val="0"/>
          <w:strike w:val="0"/>
          <w:color w:val="000000"/>
          <w:sz w:val="18"/>
          <w:szCs w:val="18"/>
          <w:u w:val="single"/>
          <w:shd w:fill="auto" w:val="clear"/>
          <w:vertAlign w:val="baseline"/>
          <w:rtl w:val="0"/>
        </w:rPr>
        <w:t xml:space="preserve">in caso di consegna cartacea</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 il diritto ammonta ad € 0,10 per ogni facciata estratta; </w:t>
      </w:r>
      <w:r w:rsidDel="00000000" w:rsidR="00000000" w:rsidRPr="00000000">
        <w:rPr>
          <w:rtl w:val="0"/>
        </w:rPr>
      </w:r>
    </w:p>
    <w:p w:rsidR="00000000" w:rsidDel="00000000" w:rsidP="00000000" w:rsidRDefault="00000000" w:rsidRPr="00000000" w14:paraId="0000003D">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center" w:pos="4819"/>
          <w:tab w:val="right" w:pos="9638"/>
        </w:tabs>
        <w:spacing w:after="0" w:before="60" w:line="240" w:lineRule="auto"/>
        <w:ind w:left="142" w:right="0" w:hanging="142"/>
        <w:jc w:val="left"/>
        <w:rPr>
          <w:b w:val="0"/>
          <w:i w:val="0"/>
          <w:smallCaps w:val="0"/>
          <w:strike w:val="0"/>
          <w:color w:val="000000"/>
          <w:sz w:val="18"/>
          <w:szCs w:val="18"/>
          <w:u w:val="none"/>
          <w:shd w:fill="auto" w:val="clear"/>
        </w:rPr>
      </w:pPr>
      <w:r w:rsidDel="00000000" w:rsidR="00000000" w:rsidRPr="00000000">
        <w:rPr>
          <w:rFonts w:ascii="Arial" w:cs="Arial" w:eastAsia="Arial" w:hAnsi="Arial"/>
          <w:b w:val="1"/>
          <w:i w:val="0"/>
          <w:smallCaps w:val="0"/>
          <w:strike w:val="0"/>
          <w:color w:val="000000"/>
          <w:sz w:val="18"/>
          <w:szCs w:val="18"/>
          <w:u w:val="single"/>
          <w:shd w:fill="auto" w:val="clear"/>
          <w:vertAlign w:val="baseline"/>
          <w:rtl w:val="0"/>
        </w:rPr>
        <w:t xml:space="preserve">l’esame dei documenti e l’eventuale invio alla e-mail sopra indicata è gratuito</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E">
      <w:pPr>
        <w:pBdr>
          <w:bottom w:color="000000" w:space="1" w:sz="12" w:val="single"/>
        </w:pBdr>
        <w:spacing w:after="12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INFORMATIVA  SUL TRATTAMENTO DEI  DATI  PERSONALI  AI  SENSI  DELL’ART.  13  DEL   REGOLAMENTO (UE) 2016/679 DEL PARLAMENTO EUROPEO E DEL CONSIGLIO del 27 aprile 2016 </w:t>
      </w:r>
    </w:p>
    <w:p w:rsidR="00000000" w:rsidDel="00000000" w:rsidP="00000000" w:rsidRDefault="00000000" w:rsidRPr="00000000" w14:paraId="00000041">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Con riferimento ai dati personali comunicati alla Camera di commercio delle Marche </w:t>
      </w:r>
      <w:r w:rsidDel="00000000" w:rsidR="00000000" w:rsidRPr="00000000">
        <w:rPr>
          <w:rFonts w:ascii="Arial" w:cs="Arial" w:eastAsia="Arial" w:hAnsi="Arial"/>
          <w:sz w:val="16"/>
          <w:szCs w:val="16"/>
          <w:rtl w:val="0"/>
        </w:rPr>
        <w:t xml:space="preserve">per l'istanza di accesso in oggetto, </w:t>
      </w:r>
      <w:r w:rsidDel="00000000" w:rsidR="00000000" w:rsidRPr="00000000">
        <w:rPr>
          <w:rFonts w:ascii="Arial" w:cs="Arial" w:eastAsia="Arial" w:hAnsi="Arial"/>
          <w:sz w:val="16"/>
          <w:szCs w:val="16"/>
          <w:rtl w:val="0"/>
        </w:rPr>
        <w:t xml:space="preserve"> si informano gli interessati - ai sensi del Regolamento UE n. 679/2016 (GDPR) - di quanto di seguito riportato. </w:t>
      </w:r>
    </w:p>
    <w:p w:rsidR="00000000" w:rsidDel="00000000" w:rsidP="00000000" w:rsidRDefault="00000000" w:rsidRPr="00000000" w14:paraId="00000042">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Il trattamento dei dati personali conferiti saranno oggetto di trattamento, in modo lecito e secondo correttezza, nel rispetto del Decreto legislativo 30 giugno 2003, n. 196 “Codice in materia di protezione dei dati personali” e del GDPR Reg. (UE) 2016/679, esclusivamente per le finalità del  procedimento in oggetto,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043">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La base giuridica del trattamento, ai sensi dell’art. 6, par. 1, lett. c), del GDPR, è costituita dall'esecuzione di un compito di interesse pubblico  o connesso all’esercizio di poteri pubblici di cui è investita la Camera di Commercio.</w:t>
      </w:r>
    </w:p>
    <w:p w:rsidR="00000000" w:rsidDel="00000000" w:rsidP="00000000" w:rsidRDefault="00000000" w:rsidRPr="00000000" w14:paraId="00000044">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I dati personali acquisiti sono trattati in forma cartacea e/o elettronica mediante procedure di registrazione e archiviazione, anche informatizzata. Il trattamento avviene in modo tale da garantirne la sicurezza e la riservatezza.</w:t>
      </w:r>
    </w:p>
    <w:p w:rsidR="00000000" w:rsidDel="00000000" w:rsidP="00000000" w:rsidRDefault="00000000" w:rsidRPr="00000000" w14:paraId="00000045">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È esclusa la diffusione e il trasferimento dei dati  personali al di fuori dello spazio dell’Unione europea.</w:t>
      </w:r>
    </w:p>
    <w:p w:rsidR="00000000" w:rsidDel="00000000" w:rsidP="00000000" w:rsidRDefault="00000000" w:rsidRPr="00000000" w14:paraId="00000046">
      <w:pPr>
        <w:spacing w:line="276" w:lineRule="auto"/>
        <w:jc w:val="both"/>
        <w:rPr>
          <w:rFonts w:ascii="Arial" w:cs="Arial" w:eastAsia="Arial" w:hAnsi="Arial"/>
          <w:b w:val="1"/>
        </w:rPr>
      </w:pPr>
      <w:r w:rsidDel="00000000" w:rsidR="00000000" w:rsidRPr="00000000">
        <w:rPr>
          <w:rFonts w:ascii="Arial" w:cs="Arial" w:eastAsia="Arial" w:hAnsi="Arial"/>
          <w:sz w:val="16"/>
          <w:szCs w:val="16"/>
          <w:rtl w:val="0"/>
        </w:rPr>
        <w:t xml:space="preserve">I dati personali forniti, ex art. 5, par. 1, lett. e), del GDPR,  saranno trattati per il periodo necessario al perseguimento delle finalità sopra dichiarate e conservati - presso il Servizio Promozione tramite applicativo di gestione documentale - per quanto dovuto in relazione a particolari obblighi di legge o a necessità di ulteriore gestione del procedimento, compresa quella di ottemperare alle eventuali attività di controllo disposte dalle Autorità competenti.</w:t>
      </w:r>
      <w:r w:rsidDel="00000000" w:rsidR="00000000" w:rsidRPr="00000000">
        <w:rPr>
          <w:rtl w:val="0"/>
        </w:rPr>
      </w:r>
    </w:p>
    <w:p w:rsidR="00000000" w:rsidDel="00000000" w:rsidP="00000000" w:rsidRDefault="00000000" w:rsidRPr="00000000" w14:paraId="00000047">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Si informa che all’interessato è garantito -  rivolgendosi al Titolare ovvero al DPO - l’esercizio dei diritti riconosciuti dagli artt. 15 e ss. del GDPR e dalla normativa vigente in materia: sono riconosciuti e garantiti, tra gli altri, il diritto di accedere ai propri dati personali, di chiederne la rettifica, l’aggiornamento o la cancellazione se incompleti, erronei o raccolti in violazione di legge, l’opposizione al loro trattamento, la portabilità, la trasformazione in forma anonima o la limitazione del trattamento. </w:t>
      </w:r>
    </w:p>
    <w:p w:rsidR="00000000" w:rsidDel="00000000" w:rsidP="00000000" w:rsidRDefault="00000000" w:rsidRPr="00000000" w14:paraId="00000048">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Titolare del trattamento dei dati è la Camera di Commercio delle Marche con sede in Largo XXIV Maggio, 1 – 60123 Ancona (AN) - casella mail cciaa@pec.marche.camcom.it. Delegati del Titolare del trattamento sono il Dirigente dell’Area e i Responsabili dei  Servizi interessati dal procedimento sotteso alla richiesta di accesso; Autorizzati al trattamento sono i dipendenti degli stessi Servizi;</w:t>
      </w:r>
    </w:p>
    <w:p w:rsidR="00000000" w:rsidDel="00000000" w:rsidP="00000000" w:rsidRDefault="00000000" w:rsidRPr="00000000" w14:paraId="00000049">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Presso l’Ente opera il Responsabile della protezione dei dati (DPO), designato ai sensi dell’art. 37 del GDPR, contattabile alla casella mail cciaa@pec.marche.camcom.it.</w:t>
      </w:r>
    </w:p>
    <w:p w:rsidR="00000000" w:rsidDel="00000000" w:rsidP="00000000" w:rsidRDefault="00000000" w:rsidRPr="00000000" w14:paraId="0000004A">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E’ riconosciuto e garantito il diritto di proporre reclamo, ex art. 77 del GDPR, al Garante per la protezione dei dati personali, secondo le modalità previste dall’Autorità stessa (www.garanteprivacy.it), ovvero, ex art. 79 del GDPR, ricorrere all’Autorità giudiziaria nei modi e termini previsti dalla legge.</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C">
      <w:pPr>
        <w:pBdr>
          <w:bottom w:color="000000" w:space="1" w:sz="12" w:val="single"/>
        </w:pBdr>
        <w:spacing w:after="12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sectPr>
      <w:footerReference r:id="rId7" w:type="default"/>
      <w:pgSz w:h="16838" w:w="11906" w:orient="portrait"/>
      <w:pgMar w:bottom="851" w:top="1078" w:left="1134" w:right="1134" w:header="720"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ourier New"/>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bl>
    <w:tblPr>
      <w:tblStyle w:val="Table1"/>
      <w:tblW w:w="9772.0" w:type="dxa"/>
      <w:jc w:val="left"/>
      <w:tblInd w:w="0.0" w:type="dxa"/>
      <w:tblLayout w:type="fixed"/>
      <w:tblLook w:val="0000"/>
    </w:tblPr>
    <w:tblGrid>
      <w:gridCol w:w="9772"/>
      <w:tblGridChange w:id="0">
        <w:tblGrid>
          <w:gridCol w:w="9772"/>
        </w:tblGrid>
      </w:tblGridChange>
    </w:tblGrid>
    <w:tr>
      <w:tc>
        <w:tcPr>
          <w:tcBorders>
            <w:top w:color="000000" w:space="0" w:sz="4" w:val="single"/>
          </w:tcBorders>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5f5748"/>
              <w:sz w:val="16"/>
              <w:szCs w:val="16"/>
              <w:u w:val="none"/>
              <w:shd w:fill="auto" w:val="clear"/>
              <w:vertAlign w:val="baseline"/>
            </w:rPr>
          </w:pPr>
          <w:r w:rsidDel="00000000" w:rsidR="00000000" w:rsidRPr="00000000">
            <w:rPr>
              <w:rFonts w:ascii="Arial" w:cs="Arial" w:eastAsia="Arial" w:hAnsi="Arial"/>
              <w:b w:val="0"/>
              <w:i w:val="0"/>
              <w:smallCaps w:val="0"/>
              <w:strike w:val="0"/>
              <w:color w:val="5f5748"/>
              <w:sz w:val="16"/>
              <w:szCs w:val="16"/>
              <w:u w:val="none"/>
              <w:shd w:fill="auto" w:val="clear"/>
              <w:vertAlign w:val="baseline"/>
              <w:rtl w:val="0"/>
            </w:rPr>
            <w:t xml:space="preserve">Modello richiesta di accesso ai documenti amministrativi</w:t>
          </w:r>
        </w:p>
      </w:tc>
    </w:tr>
  </w:tbl>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5f5748"/>
        <w:sz w:val="16"/>
        <w:szCs w:val="16"/>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6390" w:hanging="360"/>
      </w:pPr>
      <w:rPr>
        <w:rFonts w:ascii="Noto Sans Symbols" w:cs="Noto Sans Symbols" w:eastAsia="Noto Sans Symbols" w:hAnsi="Noto Sans Symbols"/>
        <w:sz w:val="16"/>
        <w:szCs w:val="16"/>
        <w:vertAlign w:val="baseline"/>
      </w:rPr>
    </w:lvl>
    <w:lvl w:ilvl="1">
      <w:start w:val="1"/>
      <w:numFmt w:val="bullet"/>
      <w:lvlText w:val="o"/>
      <w:lvlJc w:val="left"/>
      <w:pPr>
        <w:ind w:left="7110" w:hanging="360"/>
      </w:pPr>
      <w:rPr>
        <w:rFonts w:ascii="Courier New" w:cs="Courier New" w:eastAsia="Courier New" w:hAnsi="Courier New"/>
        <w:vertAlign w:val="baseline"/>
      </w:rPr>
    </w:lvl>
    <w:lvl w:ilvl="2">
      <w:start w:val="1"/>
      <w:numFmt w:val="bullet"/>
      <w:lvlText w:val="▪"/>
      <w:lvlJc w:val="left"/>
      <w:pPr>
        <w:ind w:left="7830" w:hanging="360"/>
      </w:pPr>
      <w:rPr>
        <w:rFonts w:ascii="Noto Sans Symbols" w:cs="Noto Sans Symbols" w:eastAsia="Noto Sans Symbols" w:hAnsi="Noto Sans Symbols"/>
        <w:vertAlign w:val="baseline"/>
      </w:rPr>
    </w:lvl>
    <w:lvl w:ilvl="3">
      <w:start w:val="1"/>
      <w:numFmt w:val="bullet"/>
      <w:lvlText w:val="●"/>
      <w:lvlJc w:val="left"/>
      <w:pPr>
        <w:ind w:left="8550" w:hanging="360"/>
      </w:pPr>
      <w:rPr>
        <w:rFonts w:ascii="Noto Sans Symbols" w:cs="Noto Sans Symbols" w:eastAsia="Noto Sans Symbols" w:hAnsi="Noto Sans Symbols"/>
        <w:vertAlign w:val="baseline"/>
      </w:rPr>
    </w:lvl>
    <w:lvl w:ilvl="4">
      <w:start w:val="1"/>
      <w:numFmt w:val="bullet"/>
      <w:lvlText w:val="o"/>
      <w:lvlJc w:val="left"/>
      <w:pPr>
        <w:ind w:left="9270" w:hanging="360"/>
      </w:pPr>
      <w:rPr>
        <w:rFonts w:ascii="Courier New" w:cs="Courier New" w:eastAsia="Courier New" w:hAnsi="Courier New"/>
        <w:vertAlign w:val="baseline"/>
      </w:rPr>
    </w:lvl>
    <w:lvl w:ilvl="5">
      <w:start w:val="1"/>
      <w:numFmt w:val="bullet"/>
      <w:lvlText w:val="▪"/>
      <w:lvlJc w:val="left"/>
      <w:pPr>
        <w:ind w:left="9990" w:hanging="360"/>
      </w:pPr>
      <w:rPr>
        <w:rFonts w:ascii="Noto Sans Symbols" w:cs="Noto Sans Symbols" w:eastAsia="Noto Sans Symbols" w:hAnsi="Noto Sans Symbols"/>
        <w:vertAlign w:val="baseline"/>
      </w:rPr>
    </w:lvl>
    <w:lvl w:ilvl="6">
      <w:start w:val="1"/>
      <w:numFmt w:val="bullet"/>
      <w:lvlText w:val="●"/>
      <w:lvlJc w:val="left"/>
      <w:pPr>
        <w:ind w:left="10710" w:hanging="360"/>
      </w:pPr>
      <w:rPr>
        <w:rFonts w:ascii="Noto Sans Symbols" w:cs="Noto Sans Symbols" w:eastAsia="Noto Sans Symbols" w:hAnsi="Noto Sans Symbols"/>
        <w:vertAlign w:val="baseline"/>
      </w:rPr>
    </w:lvl>
    <w:lvl w:ilvl="7">
      <w:start w:val="1"/>
      <w:numFmt w:val="bullet"/>
      <w:lvlText w:val="o"/>
      <w:lvlJc w:val="left"/>
      <w:pPr>
        <w:ind w:left="11430" w:hanging="360"/>
      </w:pPr>
      <w:rPr>
        <w:rFonts w:ascii="Courier New" w:cs="Courier New" w:eastAsia="Courier New" w:hAnsi="Courier New"/>
        <w:vertAlign w:val="baseline"/>
      </w:rPr>
    </w:lvl>
    <w:lvl w:ilvl="8">
      <w:start w:val="1"/>
      <w:numFmt w:val="bullet"/>
      <w:lvlText w:val="▪"/>
      <w:lvlJc w:val="left"/>
      <w:pPr>
        <w:ind w:left="1215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16"/>
        <w:szCs w:val="16"/>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16"/>
        <w:szCs w:val="16"/>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6390" w:hanging="360"/>
      </w:pPr>
      <w:rPr>
        <w:rFonts w:ascii="Noto Sans Symbols" w:cs="Noto Sans Symbols" w:eastAsia="Noto Sans Symbols" w:hAnsi="Noto Sans Symbols"/>
        <w:sz w:val="16"/>
        <w:szCs w:val="16"/>
        <w:vertAlign w:val="baseline"/>
      </w:rPr>
    </w:lvl>
    <w:lvl w:ilvl="1">
      <w:start w:val="1"/>
      <w:numFmt w:val="bullet"/>
      <w:lvlText w:val="o"/>
      <w:lvlJc w:val="left"/>
      <w:pPr>
        <w:ind w:left="7110" w:hanging="360"/>
      </w:pPr>
      <w:rPr>
        <w:rFonts w:ascii="Courier New" w:cs="Courier New" w:eastAsia="Courier New" w:hAnsi="Courier New"/>
        <w:vertAlign w:val="baseline"/>
      </w:rPr>
    </w:lvl>
    <w:lvl w:ilvl="2">
      <w:start w:val="1"/>
      <w:numFmt w:val="bullet"/>
      <w:lvlText w:val="▪"/>
      <w:lvlJc w:val="left"/>
      <w:pPr>
        <w:ind w:left="7830" w:hanging="360"/>
      </w:pPr>
      <w:rPr>
        <w:rFonts w:ascii="Noto Sans Symbols" w:cs="Noto Sans Symbols" w:eastAsia="Noto Sans Symbols" w:hAnsi="Noto Sans Symbols"/>
        <w:vertAlign w:val="baseline"/>
      </w:rPr>
    </w:lvl>
    <w:lvl w:ilvl="3">
      <w:start w:val="1"/>
      <w:numFmt w:val="bullet"/>
      <w:lvlText w:val="●"/>
      <w:lvlJc w:val="left"/>
      <w:pPr>
        <w:ind w:left="8550" w:hanging="360"/>
      </w:pPr>
      <w:rPr>
        <w:rFonts w:ascii="Noto Sans Symbols" w:cs="Noto Sans Symbols" w:eastAsia="Noto Sans Symbols" w:hAnsi="Noto Sans Symbols"/>
        <w:vertAlign w:val="baseline"/>
      </w:rPr>
    </w:lvl>
    <w:lvl w:ilvl="4">
      <w:start w:val="1"/>
      <w:numFmt w:val="bullet"/>
      <w:lvlText w:val="o"/>
      <w:lvlJc w:val="left"/>
      <w:pPr>
        <w:ind w:left="9270" w:hanging="360"/>
      </w:pPr>
      <w:rPr>
        <w:rFonts w:ascii="Courier New" w:cs="Courier New" w:eastAsia="Courier New" w:hAnsi="Courier New"/>
        <w:vertAlign w:val="baseline"/>
      </w:rPr>
    </w:lvl>
    <w:lvl w:ilvl="5">
      <w:start w:val="1"/>
      <w:numFmt w:val="bullet"/>
      <w:lvlText w:val="▪"/>
      <w:lvlJc w:val="left"/>
      <w:pPr>
        <w:ind w:left="9990" w:hanging="360"/>
      </w:pPr>
      <w:rPr>
        <w:rFonts w:ascii="Noto Sans Symbols" w:cs="Noto Sans Symbols" w:eastAsia="Noto Sans Symbols" w:hAnsi="Noto Sans Symbols"/>
        <w:vertAlign w:val="baseline"/>
      </w:rPr>
    </w:lvl>
    <w:lvl w:ilvl="6">
      <w:start w:val="1"/>
      <w:numFmt w:val="bullet"/>
      <w:lvlText w:val="●"/>
      <w:lvlJc w:val="left"/>
      <w:pPr>
        <w:ind w:left="10710" w:hanging="360"/>
      </w:pPr>
      <w:rPr>
        <w:rFonts w:ascii="Noto Sans Symbols" w:cs="Noto Sans Symbols" w:eastAsia="Noto Sans Symbols" w:hAnsi="Noto Sans Symbols"/>
        <w:vertAlign w:val="baseline"/>
      </w:rPr>
    </w:lvl>
    <w:lvl w:ilvl="7">
      <w:start w:val="1"/>
      <w:numFmt w:val="bullet"/>
      <w:lvlText w:val="o"/>
      <w:lvlJc w:val="left"/>
      <w:pPr>
        <w:ind w:left="11430" w:hanging="360"/>
      </w:pPr>
      <w:rPr>
        <w:rFonts w:ascii="Courier New" w:cs="Courier New" w:eastAsia="Courier New" w:hAnsi="Courier New"/>
        <w:vertAlign w:val="baseline"/>
      </w:rPr>
    </w:lvl>
    <w:lvl w:ilvl="8">
      <w:start w:val="1"/>
      <w:numFmt w:val="bullet"/>
      <w:lvlText w:val="▪"/>
      <w:lvlJc w:val="left"/>
      <w:pPr>
        <w:ind w:left="1215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cciaa@an.legalmail.camcom.it" TargetMode="Externa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